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09"/>
        <w:gridCol w:w="898"/>
        <w:gridCol w:w="924"/>
        <w:gridCol w:w="1129"/>
        <w:gridCol w:w="1058"/>
        <w:gridCol w:w="863"/>
        <w:gridCol w:w="863"/>
        <w:gridCol w:w="863"/>
        <w:gridCol w:w="1043"/>
      </w:tblGrid>
      <w:tr w:rsidR="00DB2CC2" w:rsidRPr="00A13258" w:rsidTr="00DB2CC2">
        <w:trPr>
          <w:trHeight w:val="800"/>
        </w:trPr>
        <w:tc>
          <w:tcPr>
            <w:tcW w:w="900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13258">
              <w:rPr>
                <w:sz w:val="20"/>
                <w:szCs w:val="20"/>
              </w:rPr>
              <w:t>Tish</w:t>
            </w:r>
            <w:proofErr w:type="spellEnd"/>
            <w:r w:rsidRPr="00A13258">
              <w:rPr>
                <w:sz w:val="20"/>
                <w:szCs w:val="20"/>
              </w:rPr>
              <w:t xml:space="preserve"> Brady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A-2</w:t>
            </w:r>
          </w:p>
        </w:tc>
        <w:tc>
          <w:tcPr>
            <w:tcW w:w="89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Carol Brodie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2017</w:t>
            </w:r>
          </w:p>
        </w:tc>
        <w:tc>
          <w:tcPr>
            <w:tcW w:w="924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Ed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13258">
              <w:rPr>
                <w:sz w:val="20"/>
                <w:szCs w:val="20"/>
              </w:rPr>
              <w:t>Dinkuhn</w:t>
            </w:r>
            <w:proofErr w:type="spellEnd"/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2014</w:t>
            </w:r>
          </w:p>
        </w:tc>
        <w:tc>
          <w:tcPr>
            <w:tcW w:w="112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Mike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13258">
              <w:rPr>
                <w:sz w:val="20"/>
                <w:szCs w:val="20"/>
              </w:rPr>
              <w:t>Muffaletto</w:t>
            </w:r>
            <w:proofErr w:type="spellEnd"/>
          </w:p>
        </w:tc>
        <w:tc>
          <w:tcPr>
            <w:tcW w:w="105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Joe Ostrowski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Chair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2019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 xml:space="preserve">Janice Ross 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2018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Neil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Ross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2016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 xml:space="preserve">Jamey </w:t>
            </w:r>
            <w:proofErr w:type="spellStart"/>
            <w:r w:rsidRPr="00A13258">
              <w:rPr>
                <w:sz w:val="20"/>
                <w:szCs w:val="20"/>
              </w:rPr>
              <w:t>Solecki</w:t>
            </w:r>
            <w:proofErr w:type="spellEnd"/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2015</w:t>
            </w:r>
          </w:p>
        </w:tc>
        <w:tc>
          <w:tcPr>
            <w:tcW w:w="1043" w:type="dxa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Deb Wasmund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A-1</w:t>
            </w:r>
          </w:p>
        </w:tc>
      </w:tr>
      <w:tr w:rsidR="00DB2CC2" w:rsidRPr="00A13258" w:rsidTr="00DB2CC2">
        <w:trPr>
          <w:trHeight w:val="229"/>
        </w:trPr>
        <w:tc>
          <w:tcPr>
            <w:tcW w:w="900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1/5</w:t>
            </w:r>
          </w:p>
        </w:tc>
        <w:tc>
          <w:tcPr>
            <w:tcW w:w="80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89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Excused</w:t>
            </w:r>
          </w:p>
        </w:tc>
        <w:tc>
          <w:tcPr>
            <w:tcW w:w="924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112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105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</w:tr>
      <w:tr w:rsidR="00DB2CC2" w:rsidRPr="00A13258" w:rsidTr="00DB2CC2">
        <w:trPr>
          <w:trHeight w:val="229"/>
        </w:trPr>
        <w:tc>
          <w:tcPr>
            <w:tcW w:w="900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2/24</w:t>
            </w:r>
          </w:p>
        </w:tc>
        <w:tc>
          <w:tcPr>
            <w:tcW w:w="80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89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24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12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05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</w:tr>
      <w:tr w:rsidR="00DB2CC2" w:rsidRPr="00A13258" w:rsidTr="00DB2CC2">
        <w:trPr>
          <w:trHeight w:val="229"/>
        </w:trPr>
        <w:tc>
          <w:tcPr>
            <w:tcW w:w="900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80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DB2CC2" w:rsidRPr="00A13258" w:rsidRDefault="00C478EA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924" w:type="dxa"/>
            <w:shd w:val="clear" w:color="auto" w:fill="auto"/>
          </w:tcPr>
          <w:p w:rsidR="00DB2CC2" w:rsidRPr="00A13258" w:rsidRDefault="00C478EA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112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Excused</w:t>
            </w:r>
          </w:p>
        </w:tc>
        <w:tc>
          <w:tcPr>
            <w:tcW w:w="1058" w:type="dxa"/>
            <w:shd w:val="clear" w:color="auto" w:fill="auto"/>
          </w:tcPr>
          <w:p w:rsidR="00DB2CC2" w:rsidRPr="00A13258" w:rsidRDefault="00AD4A68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AD4A68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AD4A68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AD4A68" w:rsidP="00DB2C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</w:p>
        </w:tc>
      </w:tr>
      <w:tr w:rsidR="00DB2CC2" w:rsidRPr="00A13258" w:rsidTr="00DB2CC2">
        <w:trPr>
          <w:trHeight w:val="459"/>
        </w:trPr>
        <w:tc>
          <w:tcPr>
            <w:tcW w:w="900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Training</w:t>
            </w:r>
          </w:p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Hours</w:t>
            </w:r>
          </w:p>
        </w:tc>
        <w:tc>
          <w:tcPr>
            <w:tcW w:w="80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DB2CC2" w:rsidRPr="00A13258" w:rsidRDefault="00DB2CC2" w:rsidP="00DB2CC2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</w:tr>
    </w:tbl>
    <w:p w:rsidR="00AD4A68" w:rsidRDefault="00DB2CC2" w:rsidP="00DB2CC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AD4A68" w:rsidRDefault="00DB2CC2" w:rsidP="00DB2CC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May 4, 2015 Meeting</w:t>
      </w:r>
    </w:p>
    <w:p w:rsidR="00AD4A68" w:rsidRPr="00AD4A68" w:rsidRDefault="00AD4A68" w:rsidP="00AD4A68"/>
    <w:p w:rsidR="00AD4A68" w:rsidRDefault="00AD4A68" w:rsidP="00AD4A68"/>
    <w:p w:rsidR="000618BE" w:rsidRDefault="000618BE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called to order: Chairman Ostrowski called the meeting to order at 7:07pm.</w:t>
      </w:r>
    </w:p>
    <w:p w:rsidR="000618BE" w:rsidRDefault="000618BE" w:rsidP="00AD4A68">
      <w:pPr>
        <w:pStyle w:val="NoSpacing"/>
        <w:rPr>
          <w:sz w:val="28"/>
          <w:szCs w:val="28"/>
        </w:rPr>
      </w:pPr>
    </w:p>
    <w:p w:rsidR="000618BE" w:rsidRDefault="000618BE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 w:rsidR="00A84575">
        <w:rPr>
          <w:sz w:val="28"/>
          <w:szCs w:val="28"/>
        </w:rPr>
        <w:t>of February Meeting</w:t>
      </w:r>
      <w:r w:rsidR="00DC73B6">
        <w:rPr>
          <w:sz w:val="28"/>
          <w:szCs w:val="28"/>
        </w:rPr>
        <w:t xml:space="preserve">: </w:t>
      </w:r>
      <w:r w:rsidR="00A84575">
        <w:rPr>
          <w:sz w:val="28"/>
          <w:szCs w:val="28"/>
        </w:rPr>
        <w:t xml:space="preserve">A motion was made by </w:t>
      </w:r>
      <w:r>
        <w:rPr>
          <w:sz w:val="28"/>
          <w:szCs w:val="28"/>
        </w:rPr>
        <w:t xml:space="preserve">Jamey </w:t>
      </w:r>
      <w:r w:rsidR="00A84575">
        <w:rPr>
          <w:sz w:val="28"/>
          <w:szCs w:val="28"/>
        </w:rPr>
        <w:t>and 2</w:t>
      </w:r>
      <w:r w:rsidR="00A84575" w:rsidRPr="00A84575">
        <w:rPr>
          <w:sz w:val="28"/>
          <w:szCs w:val="28"/>
          <w:vertAlign w:val="superscript"/>
        </w:rPr>
        <w:t>nd</w:t>
      </w:r>
      <w:r w:rsidR="00A84575">
        <w:rPr>
          <w:sz w:val="28"/>
          <w:szCs w:val="28"/>
        </w:rPr>
        <w:t xml:space="preserve"> by </w:t>
      </w:r>
      <w:r>
        <w:rPr>
          <w:sz w:val="28"/>
          <w:szCs w:val="28"/>
        </w:rPr>
        <w:t>Ed</w:t>
      </w:r>
      <w:r w:rsidR="00A84575">
        <w:rPr>
          <w:sz w:val="28"/>
          <w:szCs w:val="28"/>
        </w:rPr>
        <w:t xml:space="preserve"> to approve the February Minutes as written. Carried</w:t>
      </w:r>
    </w:p>
    <w:p w:rsidR="000618BE" w:rsidRDefault="000618BE" w:rsidP="00AD4A68">
      <w:pPr>
        <w:pStyle w:val="NoSpacing"/>
        <w:rPr>
          <w:sz w:val="28"/>
          <w:szCs w:val="28"/>
        </w:rPr>
      </w:pPr>
    </w:p>
    <w:p w:rsidR="000618BE" w:rsidRDefault="000618BE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Master Plan</w:t>
      </w:r>
      <w:r w:rsidR="00DC73B6">
        <w:rPr>
          <w:sz w:val="28"/>
          <w:szCs w:val="28"/>
        </w:rPr>
        <w:t xml:space="preserve">: </w:t>
      </w:r>
      <w:r w:rsidR="00A84575">
        <w:rPr>
          <w:sz w:val="28"/>
          <w:szCs w:val="28"/>
        </w:rPr>
        <w:t xml:space="preserve">The Town Board asked the </w:t>
      </w:r>
      <w:r>
        <w:rPr>
          <w:sz w:val="28"/>
          <w:szCs w:val="28"/>
        </w:rPr>
        <w:t>Planning Board to review the Master Plan.</w:t>
      </w:r>
      <w:r w:rsidR="00A84575">
        <w:rPr>
          <w:sz w:val="28"/>
          <w:szCs w:val="28"/>
        </w:rPr>
        <w:t xml:space="preserve"> </w:t>
      </w:r>
    </w:p>
    <w:p w:rsidR="00A84575" w:rsidRDefault="00A84575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Chairman reminded the board to keep a few points in mind when reviewing:</w:t>
      </w:r>
    </w:p>
    <w:p w:rsidR="00A84575" w:rsidRDefault="00A84575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6931">
        <w:rPr>
          <w:sz w:val="28"/>
          <w:szCs w:val="28"/>
        </w:rPr>
        <w:t xml:space="preserve">Does </w:t>
      </w:r>
      <w:r>
        <w:rPr>
          <w:sz w:val="28"/>
          <w:szCs w:val="28"/>
        </w:rPr>
        <w:t>the Master Plan</w:t>
      </w:r>
      <w:r w:rsidR="007C6931">
        <w:rPr>
          <w:sz w:val="28"/>
          <w:szCs w:val="28"/>
        </w:rPr>
        <w:t xml:space="preserve"> meet the </w:t>
      </w:r>
      <w:r>
        <w:rPr>
          <w:sz w:val="28"/>
          <w:szCs w:val="28"/>
        </w:rPr>
        <w:t xml:space="preserve">needs of the </w:t>
      </w:r>
      <w:proofErr w:type="gramStart"/>
      <w:r w:rsidR="007C6931">
        <w:rPr>
          <w:sz w:val="28"/>
          <w:szCs w:val="28"/>
        </w:rPr>
        <w:t>Town</w:t>
      </w:r>
      <w:r w:rsidR="00121187">
        <w:rPr>
          <w:sz w:val="28"/>
          <w:szCs w:val="28"/>
        </w:rPr>
        <w:t>.</w:t>
      </w:r>
      <w:proofErr w:type="gramEnd"/>
      <w:r w:rsidR="00121187">
        <w:rPr>
          <w:sz w:val="28"/>
          <w:szCs w:val="28"/>
        </w:rPr>
        <w:t xml:space="preserve"> </w:t>
      </w:r>
    </w:p>
    <w:p w:rsidR="00A84575" w:rsidRDefault="00A84575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0AF3">
        <w:rPr>
          <w:sz w:val="28"/>
          <w:szCs w:val="28"/>
        </w:rPr>
        <w:t>Note the cosmetic changes that should be updated.</w:t>
      </w:r>
    </w:p>
    <w:p w:rsidR="000618BE" w:rsidRDefault="00A84575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D</w:t>
      </w:r>
      <w:r w:rsidR="007C6931">
        <w:rPr>
          <w:sz w:val="28"/>
          <w:szCs w:val="28"/>
        </w:rPr>
        <w:t xml:space="preserve">oes it meet what </w:t>
      </w:r>
      <w:r>
        <w:rPr>
          <w:sz w:val="28"/>
          <w:szCs w:val="28"/>
        </w:rPr>
        <w:t>the town</w:t>
      </w:r>
      <w:r w:rsidR="007C6931">
        <w:rPr>
          <w:sz w:val="28"/>
          <w:szCs w:val="28"/>
        </w:rPr>
        <w:t xml:space="preserve"> expect</w:t>
      </w:r>
      <w:r>
        <w:rPr>
          <w:sz w:val="28"/>
          <w:szCs w:val="28"/>
        </w:rPr>
        <w:t>s</w:t>
      </w:r>
      <w:r w:rsidR="007C6931">
        <w:rPr>
          <w:sz w:val="28"/>
          <w:szCs w:val="28"/>
        </w:rPr>
        <w:t xml:space="preserve"> the future to </w:t>
      </w:r>
      <w:proofErr w:type="gramStart"/>
      <w:r w:rsidR="007C6931">
        <w:rPr>
          <w:sz w:val="28"/>
          <w:szCs w:val="28"/>
        </w:rPr>
        <w:t>be.</w:t>
      </w:r>
      <w:proofErr w:type="gramEnd"/>
    </w:p>
    <w:p w:rsidR="007C6931" w:rsidRDefault="007C6931" w:rsidP="00AD4A68">
      <w:pPr>
        <w:pStyle w:val="NoSpacing"/>
        <w:rPr>
          <w:sz w:val="28"/>
          <w:szCs w:val="28"/>
        </w:rPr>
      </w:pPr>
    </w:p>
    <w:p w:rsidR="00624F29" w:rsidRDefault="00A84575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For the June Meeting, the committee will be reviewing Section 1 “The Plan” and </w:t>
      </w:r>
      <w:r w:rsidR="00DC73B6">
        <w:rPr>
          <w:sz w:val="28"/>
          <w:szCs w:val="28"/>
        </w:rPr>
        <w:t>Section</w:t>
      </w:r>
      <w:r>
        <w:rPr>
          <w:sz w:val="28"/>
          <w:szCs w:val="28"/>
        </w:rPr>
        <w:t xml:space="preserve"> 2</w:t>
      </w:r>
      <w:r w:rsidR="00DC73B6">
        <w:rPr>
          <w:sz w:val="28"/>
          <w:szCs w:val="28"/>
        </w:rPr>
        <w:t xml:space="preserve"> “The Communities”.</w:t>
      </w:r>
    </w:p>
    <w:p w:rsidR="00DC73B6" w:rsidRDefault="00DC73B6" w:rsidP="00AD4A68">
      <w:pPr>
        <w:pStyle w:val="NoSpacing"/>
        <w:rPr>
          <w:sz w:val="28"/>
          <w:szCs w:val="28"/>
        </w:rPr>
      </w:pPr>
    </w:p>
    <w:p w:rsidR="00624F29" w:rsidRDefault="00624F29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Section 3 </w:t>
      </w:r>
      <w:r w:rsidR="00DC73B6">
        <w:rPr>
          <w:sz w:val="28"/>
          <w:szCs w:val="28"/>
        </w:rPr>
        <w:t xml:space="preserve">“The Land” will be reviewed </w:t>
      </w:r>
      <w:r>
        <w:rPr>
          <w:sz w:val="28"/>
          <w:szCs w:val="28"/>
        </w:rPr>
        <w:t>for</w:t>
      </w:r>
      <w:r w:rsidR="00DC73B6">
        <w:rPr>
          <w:sz w:val="28"/>
          <w:szCs w:val="28"/>
        </w:rPr>
        <w:t xml:space="preserve"> the </w:t>
      </w:r>
      <w:r>
        <w:rPr>
          <w:sz w:val="28"/>
          <w:szCs w:val="28"/>
        </w:rPr>
        <w:t>July meeting</w:t>
      </w:r>
      <w:r w:rsidR="00DC73B6">
        <w:rPr>
          <w:sz w:val="28"/>
          <w:szCs w:val="28"/>
        </w:rPr>
        <w:t>.</w:t>
      </w:r>
    </w:p>
    <w:p w:rsidR="00624F29" w:rsidRDefault="00624F29" w:rsidP="00AD4A68">
      <w:pPr>
        <w:pStyle w:val="NoSpacing"/>
        <w:rPr>
          <w:sz w:val="28"/>
          <w:szCs w:val="28"/>
        </w:rPr>
      </w:pPr>
    </w:p>
    <w:p w:rsidR="00624F29" w:rsidRDefault="00DC73B6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Adjournment: A motion to adjourn the meeting was made by </w:t>
      </w:r>
      <w:r w:rsidR="00624F29">
        <w:rPr>
          <w:sz w:val="28"/>
          <w:szCs w:val="28"/>
        </w:rPr>
        <w:t xml:space="preserve">Jamey </w:t>
      </w:r>
      <w:r>
        <w:rPr>
          <w:sz w:val="28"/>
          <w:szCs w:val="28"/>
        </w:rPr>
        <w:t>and 2</w:t>
      </w:r>
      <w:r w:rsidRPr="00DC73B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</w:t>
      </w:r>
      <w:r w:rsidR="00624F29">
        <w:rPr>
          <w:sz w:val="28"/>
          <w:szCs w:val="28"/>
        </w:rPr>
        <w:t>Carol</w:t>
      </w:r>
      <w:r>
        <w:rPr>
          <w:sz w:val="28"/>
          <w:szCs w:val="28"/>
        </w:rPr>
        <w:t>. Meeting adjourned</w:t>
      </w:r>
      <w:r w:rsidR="00624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="00624F29">
        <w:rPr>
          <w:sz w:val="28"/>
          <w:szCs w:val="28"/>
        </w:rPr>
        <w:t>7:30pm</w:t>
      </w:r>
      <w:r>
        <w:rPr>
          <w:sz w:val="28"/>
          <w:szCs w:val="28"/>
        </w:rPr>
        <w:t>.</w:t>
      </w:r>
    </w:p>
    <w:p w:rsidR="00DC73B6" w:rsidRDefault="00DC73B6" w:rsidP="00AD4A68">
      <w:pPr>
        <w:pStyle w:val="NoSpacing"/>
        <w:rPr>
          <w:sz w:val="28"/>
          <w:szCs w:val="28"/>
        </w:rPr>
      </w:pPr>
    </w:p>
    <w:p w:rsidR="00DC73B6" w:rsidRDefault="00DC73B6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DC73B6" w:rsidRDefault="00DC73B6" w:rsidP="00AD4A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DB2CC2" w:rsidRPr="00AD4A68" w:rsidRDefault="00DC73B6" w:rsidP="00EF79D2">
      <w:pPr>
        <w:pStyle w:val="NoSpacing"/>
      </w:pPr>
      <w:r>
        <w:rPr>
          <w:sz w:val="28"/>
          <w:szCs w:val="28"/>
        </w:rPr>
        <w:t>Secretary</w:t>
      </w:r>
      <w:bookmarkStart w:id="0" w:name="_GoBack"/>
      <w:bookmarkEnd w:id="0"/>
    </w:p>
    <w:sectPr w:rsidR="00DB2CC2" w:rsidRPr="00AD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C2"/>
    <w:rsid w:val="000618BE"/>
    <w:rsid w:val="00121187"/>
    <w:rsid w:val="0029756B"/>
    <w:rsid w:val="00580AF3"/>
    <w:rsid w:val="00624F29"/>
    <w:rsid w:val="007C6931"/>
    <w:rsid w:val="00A84575"/>
    <w:rsid w:val="00AD4A68"/>
    <w:rsid w:val="00C478EA"/>
    <w:rsid w:val="00DB2CC2"/>
    <w:rsid w:val="00DC73B6"/>
    <w:rsid w:val="00E36D79"/>
    <w:rsid w:val="00E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D5AEB-9D1A-4629-8287-B1BFBB36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CC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cp:lastPrinted>2015-05-05T00:23:00Z</cp:lastPrinted>
  <dcterms:created xsi:type="dcterms:W3CDTF">2015-05-04T17:10:00Z</dcterms:created>
  <dcterms:modified xsi:type="dcterms:W3CDTF">2015-05-05T00:24:00Z</dcterms:modified>
</cp:coreProperties>
</file>