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39"/>
        <w:gridCol w:w="889"/>
        <w:gridCol w:w="1120"/>
        <w:gridCol w:w="1084"/>
        <w:gridCol w:w="1025"/>
        <w:gridCol w:w="873"/>
        <w:gridCol w:w="839"/>
        <w:gridCol w:w="839"/>
      </w:tblGrid>
      <w:tr w:rsidR="001E5F9A" w:rsidRPr="00F7397A" w:rsidTr="009A7510">
        <w:trPr>
          <w:trHeight w:val="800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120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770" w:type="dxa"/>
            <w:shd w:val="clear" w:color="auto" w:fill="auto"/>
          </w:tcPr>
          <w:p w:rsidR="001E5F9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1E5F9A" w:rsidRPr="00F7397A" w:rsidRDefault="001E5F9A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787" w:type="dxa"/>
            <w:shd w:val="clear" w:color="auto" w:fill="auto"/>
          </w:tcPr>
          <w:p w:rsidR="001E5F9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6E1EBA" w:rsidRPr="00F7397A" w:rsidRDefault="006E1EBA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</w:tr>
      <w:tr w:rsidR="001E5F9A" w:rsidRPr="00F7397A" w:rsidTr="009A7510">
        <w:trPr>
          <w:trHeight w:val="229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2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E5F9A" w:rsidRPr="00F7397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1E5F9A" w:rsidRPr="00F7397A" w:rsidTr="009A7510">
        <w:trPr>
          <w:trHeight w:val="229"/>
        </w:trPr>
        <w:tc>
          <w:tcPr>
            <w:tcW w:w="892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839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89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20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4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25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51" w:type="dxa"/>
            <w:shd w:val="clear" w:color="auto" w:fill="auto"/>
          </w:tcPr>
          <w:p w:rsidR="001E5F9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1E5F9A" w:rsidRPr="00F7397A" w:rsidRDefault="00150825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150825" w:rsidRPr="00F7397A" w:rsidTr="009A7510">
        <w:trPr>
          <w:trHeight w:val="229"/>
        </w:trPr>
        <w:tc>
          <w:tcPr>
            <w:tcW w:w="892" w:type="dxa"/>
            <w:shd w:val="clear" w:color="auto" w:fill="auto"/>
          </w:tcPr>
          <w:p w:rsidR="00150825" w:rsidRDefault="00150825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3/2</w:t>
            </w:r>
          </w:p>
        </w:tc>
        <w:tc>
          <w:tcPr>
            <w:tcW w:w="839" w:type="dxa"/>
            <w:shd w:val="clear" w:color="auto" w:fill="auto"/>
          </w:tcPr>
          <w:p w:rsidR="00150825" w:rsidRDefault="00CA3983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</w:t>
            </w:r>
            <w:r w:rsidR="006E1EBA">
              <w:rPr>
                <w:rFonts w:ascii="Calibri" w:eastAsia="Calibri" w:hAnsi="Calibri" w:cs="Times New Roman"/>
                <w:sz w:val="20"/>
                <w:szCs w:val="20"/>
              </w:rPr>
              <w:t>t</w:t>
            </w:r>
          </w:p>
        </w:tc>
        <w:tc>
          <w:tcPr>
            <w:tcW w:w="889" w:type="dxa"/>
            <w:shd w:val="clear" w:color="auto" w:fill="auto"/>
          </w:tcPr>
          <w:p w:rsidR="00150825" w:rsidRDefault="00150825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20" w:type="dxa"/>
            <w:shd w:val="clear" w:color="auto" w:fill="auto"/>
          </w:tcPr>
          <w:p w:rsidR="00150825" w:rsidRDefault="00F87565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4" w:type="dxa"/>
            <w:shd w:val="clear" w:color="auto" w:fill="auto"/>
          </w:tcPr>
          <w:p w:rsidR="00150825" w:rsidRDefault="006A781F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25" w:type="dxa"/>
            <w:shd w:val="clear" w:color="auto" w:fill="auto"/>
          </w:tcPr>
          <w:p w:rsidR="00150825" w:rsidRDefault="00F87565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51" w:type="dxa"/>
            <w:shd w:val="clear" w:color="auto" w:fill="auto"/>
          </w:tcPr>
          <w:p w:rsidR="00150825" w:rsidRDefault="006E1EB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770" w:type="dxa"/>
            <w:shd w:val="clear" w:color="auto" w:fill="auto"/>
          </w:tcPr>
          <w:p w:rsidR="00150825" w:rsidRPr="00F7397A" w:rsidRDefault="006A781F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787" w:type="dxa"/>
            <w:shd w:val="clear" w:color="auto" w:fill="auto"/>
          </w:tcPr>
          <w:p w:rsidR="00150825" w:rsidRPr="00F7397A" w:rsidRDefault="006A781F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1E5F9A" w:rsidRPr="00F7397A" w:rsidTr="009A7510">
        <w:trPr>
          <w:trHeight w:val="459"/>
        </w:trPr>
        <w:tc>
          <w:tcPr>
            <w:tcW w:w="892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3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E5F9A" w:rsidRPr="00F7397A" w:rsidRDefault="001E5F9A" w:rsidP="009A7510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1E5F9A" w:rsidRPr="00F7397A" w:rsidRDefault="001E5F9A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1E5F9A" w:rsidRPr="00F7397A" w:rsidRDefault="001E5F9A" w:rsidP="00150825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A7510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A77F7B" w:rsidRDefault="00150825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1</w:t>
      </w:r>
      <w:r w:rsidR="00A77F7B">
        <w:rPr>
          <w:sz w:val="24"/>
          <w:szCs w:val="24"/>
        </w:rPr>
        <w:t>, 2016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</w:p>
    <w:p w:rsidR="00A77F7B" w:rsidRDefault="00A77F7B" w:rsidP="00A77F7B"/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01ACC" w:rsidRPr="003F0BB1" w:rsidRDefault="00101ACC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 xml:space="preserve">Guests: </w:t>
      </w:r>
      <w:r w:rsidR="006A781F">
        <w:rPr>
          <w:sz w:val="24"/>
          <w:szCs w:val="24"/>
        </w:rPr>
        <w:t xml:space="preserve">Code Enforcement Officer Gary </w:t>
      </w:r>
      <w:proofErr w:type="spellStart"/>
      <w:r w:rsidR="006A781F">
        <w:rPr>
          <w:sz w:val="24"/>
          <w:szCs w:val="24"/>
        </w:rPr>
        <w:t>Brecker</w:t>
      </w:r>
      <w:proofErr w:type="spellEnd"/>
      <w:r w:rsidR="006A781F">
        <w:rPr>
          <w:sz w:val="24"/>
          <w:szCs w:val="24"/>
        </w:rPr>
        <w:t xml:space="preserve">, </w:t>
      </w:r>
      <w:r w:rsidR="00F87565">
        <w:rPr>
          <w:sz w:val="24"/>
          <w:szCs w:val="24"/>
        </w:rPr>
        <w:t xml:space="preserve">Code Enforcement Officer </w:t>
      </w:r>
      <w:r w:rsidR="00CA3983">
        <w:rPr>
          <w:sz w:val="24"/>
          <w:szCs w:val="24"/>
        </w:rPr>
        <w:t xml:space="preserve">Clerk Ed </w:t>
      </w:r>
      <w:proofErr w:type="spellStart"/>
      <w:r w:rsidR="00CA3983">
        <w:rPr>
          <w:sz w:val="24"/>
          <w:szCs w:val="24"/>
        </w:rPr>
        <w:t>Dink</w:t>
      </w:r>
      <w:r w:rsidR="00F87565">
        <w:rPr>
          <w:sz w:val="24"/>
          <w:szCs w:val="24"/>
        </w:rPr>
        <w:t>uhn</w:t>
      </w:r>
      <w:proofErr w:type="spellEnd"/>
    </w:p>
    <w:p w:rsidR="003F0BB1" w:rsidRDefault="003F0BB1" w:rsidP="003F0BB1">
      <w:pPr>
        <w:pStyle w:val="NoSpacing"/>
        <w:rPr>
          <w:sz w:val="24"/>
          <w:szCs w:val="24"/>
        </w:rPr>
      </w:pPr>
    </w:p>
    <w:p w:rsidR="00150825" w:rsidRDefault="00697FB6" w:rsidP="00150825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 xml:space="preserve">Chairman Ostrowski </w:t>
      </w:r>
      <w:r w:rsidR="00150825">
        <w:rPr>
          <w:sz w:val="24"/>
          <w:szCs w:val="24"/>
        </w:rPr>
        <w:t>having declared a</w:t>
      </w:r>
      <w:r w:rsidR="00150825" w:rsidRPr="003F0BB1">
        <w:rPr>
          <w:sz w:val="24"/>
          <w:szCs w:val="24"/>
        </w:rPr>
        <w:t xml:space="preserve"> quorum </w:t>
      </w:r>
      <w:r w:rsidR="00CA3983">
        <w:rPr>
          <w:sz w:val="24"/>
          <w:szCs w:val="24"/>
        </w:rPr>
        <w:t>being</w:t>
      </w:r>
      <w:r w:rsidR="00150825">
        <w:rPr>
          <w:sz w:val="24"/>
          <w:szCs w:val="24"/>
        </w:rPr>
        <w:t xml:space="preserve"> present, opened the meeting at </w:t>
      </w:r>
      <w:r w:rsidR="00F87565">
        <w:rPr>
          <w:sz w:val="24"/>
          <w:szCs w:val="24"/>
        </w:rPr>
        <w:t>7pm</w:t>
      </w:r>
      <w:r w:rsidR="00CA3983">
        <w:rPr>
          <w:sz w:val="24"/>
          <w:szCs w:val="24"/>
        </w:rPr>
        <w:t>.</w:t>
      </w:r>
    </w:p>
    <w:p w:rsidR="00150825" w:rsidRDefault="00150825" w:rsidP="00150825">
      <w:pPr>
        <w:pStyle w:val="NoSpacing"/>
        <w:rPr>
          <w:sz w:val="24"/>
          <w:szCs w:val="24"/>
        </w:rPr>
      </w:pPr>
    </w:p>
    <w:p w:rsidR="003F0BB1" w:rsidRDefault="00C51B93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 xml:space="preserve">Approval of Minutes: A motion to accept the </w:t>
      </w:r>
      <w:r w:rsidR="00150825">
        <w:rPr>
          <w:sz w:val="24"/>
          <w:szCs w:val="24"/>
        </w:rPr>
        <w:t>February</w:t>
      </w:r>
      <w:r w:rsidRPr="003F0BB1">
        <w:rPr>
          <w:sz w:val="24"/>
          <w:szCs w:val="24"/>
        </w:rPr>
        <w:t xml:space="preserve"> minutes was made by </w:t>
      </w:r>
      <w:r w:rsidR="00F87565">
        <w:rPr>
          <w:sz w:val="24"/>
          <w:szCs w:val="24"/>
        </w:rPr>
        <w:t>Janice Brenda, Carried</w:t>
      </w:r>
    </w:p>
    <w:p w:rsidR="00150825" w:rsidRDefault="00150825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150825" w:rsidRDefault="00150825" w:rsidP="003F0BB1">
      <w:pPr>
        <w:pStyle w:val="NoSpacing"/>
        <w:rPr>
          <w:sz w:val="24"/>
          <w:szCs w:val="24"/>
        </w:rPr>
      </w:pPr>
    </w:p>
    <w:p w:rsidR="003F0BB1" w:rsidRDefault="00303D5B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Solar Panel Law</w:t>
      </w:r>
      <w:r w:rsidR="00C51B93" w:rsidRPr="003F0BB1">
        <w:rPr>
          <w:sz w:val="24"/>
          <w:szCs w:val="24"/>
        </w:rPr>
        <w:t xml:space="preserve">: </w:t>
      </w:r>
      <w:r w:rsidR="00CA3983">
        <w:rPr>
          <w:sz w:val="24"/>
          <w:szCs w:val="24"/>
        </w:rPr>
        <w:t xml:space="preserve">A discussion was held on the ongoing Solar Panel Law. The chairman distributed a draft of the law for the board members to review. </w:t>
      </w:r>
    </w:p>
    <w:p w:rsidR="00CA3983" w:rsidRDefault="00CA3983" w:rsidP="003F0BB1">
      <w:pPr>
        <w:pStyle w:val="NoSpacing"/>
        <w:rPr>
          <w:sz w:val="24"/>
          <w:szCs w:val="24"/>
        </w:rPr>
      </w:pPr>
    </w:p>
    <w:p w:rsidR="00150825" w:rsidRDefault="00150825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3F0BB1" w:rsidRDefault="003F0BB1" w:rsidP="003F0BB1">
      <w:pPr>
        <w:pStyle w:val="NoSpacing"/>
        <w:rPr>
          <w:sz w:val="24"/>
          <w:szCs w:val="24"/>
        </w:rPr>
      </w:pPr>
    </w:p>
    <w:p w:rsidR="009D53D5" w:rsidRDefault="00150825" w:rsidP="003F0B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Variance Request:</w:t>
      </w:r>
      <w:r w:rsidR="00F87565">
        <w:rPr>
          <w:sz w:val="24"/>
          <w:szCs w:val="24"/>
        </w:rPr>
        <w:t xml:space="preserve"> </w:t>
      </w:r>
      <w:r w:rsidR="00CA3983">
        <w:rPr>
          <w:sz w:val="24"/>
          <w:szCs w:val="24"/>
        </w:rPr>
        <w:t xml:space="preserve">The Zoning Board of Appeal sent a request to the Planning Board to review a request for a variance. The property is located on 11054 Southwestern Blvd SBL </w:t>
      </w:r>
      <w:proofErr w:type="gramStart"/>
      <w:r w:rsidR="00CA3983">
        <w:rPr>
          <w:sz w:val="24"/>
          <w:szCs w:val="24"/>
        </w:rPr>
        <w:t xml:space="preserve">#  </w:t>
      </w:r>
      <w:r w:rsidR="009D53D5">
        <w:rPr>
          <w:sz w:val="24"/>
          <w:szCs w:val="24"/>
        </w:rPr>
        <w:t>266.00</w:t>
      </w:r>
      <w:proofErr w:type="gramEnd"/>
      <w:r w:rsidR="009D53D5">
        <w:rPr>
          <w:sz w:val="24"/>
          <w:szCs w:val="24"/>
        </w:rPr>
        <w:t>-2-13.</w:t>
      </w:r>
      <w:r w:rsidR="00CA3983">
        <w:rPr>
          <w:sz w:val="24"/>
          <w:szCs w:val="24"/>
        </w:rPr>
        <w:t xml:space="preserve"> </w:t>
      </w:r>
      <w:r w:rsidR="009D53D5">
        <w:rPr>
          <w:sz w:val="24"/>
          <w:szCs w:val="24"/>
        </w:rPr>
        <w:t xml:space="preserve">This is a Type 1 action so a </w:t>
      </w:r>
      <w:r w:rsidR="006E1EBA">
        <w:rPr>
          <w:sz w:val="24"/>
          <w:szCs w:val="24"/>
        </w:rPr>
        <w:t xml:space="preserve">SEQR </w:t>
      </w:r>
      <w:r w:rsidR="009D53D5">
        <w:rPr>
          <w:sz w:val="24"/>
          <w:szCs w:val="24"/>
        </w:rPr>
        <w:t>is</w:t>
      </w:r>
      <w:r w:rsidR="006E1EBA">
        <w:rPr>
          <w:sz w:val="24"/>
          <w:szCs w:val="24"/>
        </w:rPr>
        <w:t xml:space="preserve"> need</w:t>
      </w:r>
      <w:r w:rsidR="009D53D5">
        <w:rPr>
          <w:sz w:val="24"/>
          <w:szCs w:val="24"/>
        </w:rPr>
        <w:t>ed</w:t>
      </w:r>
      <w:r w:rsidR="006E1EBA">
        <w:rPr>
          <w:sz w:val="24"/>
          <w:szCs w:val="24"/>
        </w:rPr>
        <w:t xml:space="preserve">. </w:t>
      </w:r>
      <w:r w:rsidR="009D53D5">
        <w:rPr>
          <w:sz w:val="24"/>
          <w:szCs w:val="24"/>
        </w:rPr>
        <w:t>The Code Enforcement Officer noticed several insufficiencies in the application and he will take the initiative to contact the applicant.</w:t>
      </w:r>
    </w:p>
    <w:p w:rsidR="00150825" w:rsidRDefault="00150825" w:rsidP="003F0BB1">
      <w:pPr>
        <w:pStyle w:val="NoSpacing"/>
        <w:rPr>
          <w:sz w:val="24"/>
          <w:szCs w:val="24"/>
        </w:rPr>
      </w:pPr>
    </w:p>
    <w:p w:rsid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 xml:space="preserve">Having no other business come before the board, a motion to adjourn was made by </w:t>
      </w:r>
      <w:r w:rsidR="00515594">
        <w:rPr>
          <w:sz w:val="24"/>
          <w:szCs w:val="24"/>
        </w:rPr>
        <w:t>Tish</w:t>
      </w:r>
      <w:r w:rsidR="009D53D5">
        <w:rPr>
          <w:sz w:val="24"/>
          <w:szCs w:val="24"/>
        </w:rPr>
        <w:t xml:space="preserve"> and seconded by</w:t>
      </w:r>
      <w:r w:rsidR="00515594">
        <w:rPr>
          <w:sz w:val="24"/>
          <w:szCs w:val="24"/>
        </w:rPr>
        <w:t xml:space="preserve"> Janice</w:t>
      </w:r>
      <w:r w:rsidR="009D53D5">
        <w:rPr>
          <w:sz w:val="24"/>
          <w:szCs w:val="24"/>
        </w:rPr>
        <w:t>. Meeting was a</w:t>
      </w:r>
      <w:r w:rsidR="00CA3983">
        <w:rPr>
          <w:sz w:val="24"/>
          <w:szCs w:val="24"/>
        </w:rPr>
        <w:t>djourned at 7:25pm</w:t>
      </w:r>
      <w:r w:rsidR="009D53D5">
        <w:rPr>
          <w:sz w:val="24"/>
          <w:szCs w:val="24"/>
        </w:rPr>
        <w:t>.</w:t>
      </w:r>
    </w:p>
    <w:p w:rsidR="009D53D5" w:rsidRDefault="009D53D5" w:rsidP="003F0BB1">
      <w:pPr>
        <w:pStyle w:val="NoSpacing"/>
        <w:rPr>
          <w:sz w:val="24"/>
          <w:szCs w:val="24"/>
        </w:rPr>
      </w:pPr>
    </w:p>
    <w:p w:rsidR="009D53D5" w:rsidRDefault="009D53D5" w:rsidP="003F0BB1">
      <w:pPr>
        <w:pStyle w:val="NoSpacing"/>
        <w:rPr>
          <w:sz w:val="24"/>
          <w:szCs w:val="24"/>
        </w:rPr>
      </w:pPr>
    </w:p>
    <w:p w:rsidR="00B256D0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Respectfully Submitted</w:t>
      </w:r>
      <w:r w:rsidR="009D53D5">
        <w:rPr>
          <w:sz w:val="24"/>
          <w:szCs w:val="24"/>
        </w:rPr>
        <w:t>,</w:t>
      </w:r>
      <w:bookmarkStart w:id="0" w:name="_GoBack"/>
      <w:bookmarkEnd w:id="0"/>
    </w:p>
    <w:p w:rsidR="003F0BB1" w:rsidRPr="003F0BB1" w:rsidRDefault="003F0BB1" w:rsidP="003F0BB1">
      <w:pPr>
        <w:pStyle w:val="NoSpacing"/>
        <w:rPr>
          <w:sz w:val="24"/>
          <w:szCs w:val="24"/>
        </w:rPr>
      </w:pPr>
    </w:p>
    <w:p w:rsidR="003F0BB1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Lynda Ostrowski</w:t>
      </w:r>
    </w:p>
    <w:p w:rsidR="003F0BB1" w:rsidRPr="003F0BB1" w:rsidRDefault="003F0BB1" w:rsidP="003F0BB1">
      <w:pPr>
        <w:pStyle w:val="NoSpacing"/>
        <w:rPr>
          <w:sz w:val="24"/>
          <w:szCs w:val="24"/>
        </w:rPr>
      </w:pPr>
      <w:r w:rsidRPr="003F0BB1">
        <w:rPr>
          <w:sz w:val="24"/>
          <w:szCs w:val="24"/>
        </w:rPr>
        <w:t>Secretary</w:t>
      </w:r>
    </w:p>
    <w:p w:rsidR="00B256D0" w:rsidRDefault="00B256D0" w:rsidP="00A77F7B">
      <w:pPr>
        <w:rPr>
          <w:sz w:val="24"/>
          <w:szCs w:val="24"/>
        </w:rPr>
      </w:pPr>
    </w:p>
    <w:sectPr w:rsidR="00B25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7B"/>
    <w:rsid w:val="00101ACC"/>
    <w:rsid w:val="00150825"/>
    <w:rsid w:val="001E5F9A"/>
    <w:rsid w:val="0029756B"/>
    <w:rsid w:val="00303D5B"/>
    <w:rsid w:val="003F0BB1"/>
    <w:rsid w:val="00515594"/>
    <w:rsid w:val="00697FB6"/>
    <w:rsid w:val="006A781F"/>
    <w:rsid w:val="006E1EBA"/>
    <w:rsid w:val="00817C6E"/>
    <w:rsid w:val="00910871"/>
    <w:rsid w:val="009A7510"/>
    <w:rsid w:val="009D53D5"/>
    <w:rsid w:val="009F6D5F"/>
    <w:rsid w:val="00A77F7B"/>
    <w:rsid w:val="00B256D0"/>
    <w:rsid w:val="00C51B93"/>
    <w:rsid w:val="00CA3983"/>
    <w:rsid w:val="00E36D79"/>
    <w:rsid w:val="00ED0B37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F589-1B17-41B2-B872-25E4E9A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7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2016-02-29T19:38:00Z</dcterms:created>
  <dcterms:modified xsi:type="dcterms:W3CDTF">2016-03-02T01:08:00Z</dcterms:modified>
</cp:coreProperties>
</file>