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819"/>
        <w:gridCol w:w="924"/>
        <w:gridCol w:w="1082"/>
        <w:gridCol w:w="905"/>
        <w:gridCol w:w="1082"/>
        <w:gridCol w:w="857"/>
        <w:gridCol w:w="877"/>
        <w:gridCol w:w="883"/>
        <w:gridCol w:w="1043"/>
      </w:tblGrid>
      <w:tr w:rsidR="002920FA" w:rsidRPr="00A83AA4" w:rsidTr="0098614D">
        <w:trPr>
          <w:trHeight w:val="800"/>
        </w:trPr>
        <w:tc>
          <w:tcPr>
            <w:tcW w:w="881" w:type="dxa"/>
            <w:shd w:val="clear" w:color="auto" w:fill="auto"/>
          </w:tcPr>
          <w:p w:rsidR="002920FA" w:rsidRPr="00A83AA4" w:rsidRDefault="002920FA" w:rsidP="0098614D">
            <w:pPr>
              <w:spacing w:after="0" w:line="240" w:lineRule="auto"/>
              <w:jc w:val="center"/>
              <w:rPr>
                <w:rFonts w:eastAsia="Times New Roman"/>
                <w:sz w:val="20"/>
                <w:szCs w:val="20"/>
              </w:rPr>
            </w:pPr>
          </w:p>
        </w:tc>
        <w:tc>
          <w:tcPr>
            <w:tcW w:w="836" w:type="dxa"/>
            <w:shd w:val="clear" w:color="auto" w:fill="auto"/>
          </w:tcPr>
          <w:p w:rsidR="002920FA" w:rsidRPr="00A83AA4" w:rsidRDefault="002920FA" w:rsidP="0098614D">
            <w:pPr>
              <w:spacing w:after="0" w:line="240" w:lineRule="auto"/>
              <w:jc w:val="center"/>
              <w:rPr>
                <w:rFonts w:eastAsia="Times New Roman"/>
                <w:sz w:val="20"/>
                <w:szCs w:val="20"/>
              </w:rPr>
            </w:pPr>
            <w:proofErr w:type="spellStart"/>
            <w:r w:rsidRPr="00A83AA4">
              <w:rPr>
                <w:rFonts w:eastAsia="Times New Roman"/>
                <w:sz w:val="20"/>
                <w:szCs w:val="20"/>
              </w:rPr>
              <w:t>Tish</w:t>
            </w:r>
            <w:proofErr w:type="spellEnd"/>
            <w:r w:rsidRPr="00A83AA4">
              <w:rPr>
                <w:rFonts w:eastAsia="Times New Roman"/>
                <w:sz w:val="20"/>
                <w:szCs w:val="20"/>
              </w:rPr>
              <w:t xml:space="preserve"> Brady</w:t>
            </w:r>
          </w:p>
          <w:p w:rsidR="002920FA" w:rsidRPr="00A83AA4" w:rsidRDefault="002920FA" w:rsidP="0098614D">
            <w:pPr>
              <w:spacing w:after="0" w:line="240" w:lineRule="auto"/>
              <w:jc w:val="center"/>
              <w:rPr>
                <w:rFonts w:eastAsia="Times New Roman"/>
                <w:sz w:val="20"/>
                <w:szCs w:val="20"/>
              </w:rPr>
            </w:pPr>
            <w:r>
              <w:rPr>
                <w:rFonts w:eastAsia="Times New Roman"/>
                <w:sz w:val="20"/>
                <w:szCs w:val="20"/>
              </w:rPr>
              <w:t>A-2</w:t>
            </w:r>
          </w:p>
        </w:tc>
        <w:tc>
          <w:tcPr>
            <w:tcW w:w="951"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Carol Brodie</w:t>
            </w:r>
          </w:p>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2017</w:t>
            </w:r>
          </w:p>
        </w:tc>
        <w:tc>
          <w:tcPr>
            <w:tcW w:w="1082" w:type="dxa"/>
            <w:shd w:val="clear" w:color="auto" w:fill="auto"/>
          </w:tcPr>
          <w:p w:rsidR="002920FA" w:rsidRDefault="002920FA" w:rsidP="0098614D">
            <w:pPr>
              <w:spacing w:after="0" w:line="240" w:lineRule="auto"/>
              <w:jc w:val="center"/>
              <w:rPr>
                <w:rFonts w:eastAsia="Times New Roman"/>
                <w:sz w:val="20"/>
                <w:szCs w:val="20"/>
              </w:rPr>
            </w:pPr>
            <w:r>
              <w:rPr>
                <w:rFonts w:eastAsia="Times New Roman"/>
                <w:sz w:val="20"/>
                <w:szCs w:val="20"/>
              </w:rPr>
              <w:t>Frank Broughton</w:t>
            </w:r>
          </w:p>
          <w:p w:rsidR="002920FA" w:rsidRPr="00A83AA4" w:rsidRDefault="002920FA" w:rsidP="0098614D">
            <w:pPr>
              <w:spacing w:after="0" w:line="240" w:lineRule="auto"/>
              <w:jc w:val="center"/>
              <w:rPr>
                <w:rFonts w:eastAsia="Times New Roman"/>
                <w:sz w:val="20"/>
                <w:szCs w:val="20"/>
              </w:rPr>
            </w:pPr>
            <w:r>
              <w:rPr>
                <w:rFonts w:eastAsia="Times New Roman"/>
                <w:sz w:val="20"/>
                <w:szCs w:val="20"/>
              </w:rPr>
              <w:t>A-1</w:t>
            </w:r>
          </w:p>
        </w:tc>
        <w:tc>
          <w:tcPr>
            <w:tcW w:w="909"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Ed</w:t>
            </w:r>
          </w:p>
          <w:p w:rsidR="002920FA" w:rsidRPr="00A83AA4" w:rsidRDefault="002920FA" w:rsidP="0098614D">
            <w:pPr>
              <w:spacing w:after="0" w:line="240" w:lineRule="auto"/>
              <w:jc w:val="center"/>
              <w:rPr>
                <w:rFonts w:eastAsia="Times New Roman"/>
                <w:sz w:val="20"/>
                <w:szCs w:val="20"/>
              </w:rPr>
            </w:pPr>
            <w:proofErr w:type="spellStart"/>
            <w:r w:rsidRPr="00A83AA4">
              <w:rPr>
                <w:rFonts w:eastAsia="Times New Roman"/>
                <w:sz w:val="20"/>
                <w:szCs w:val="20"/>
              </w:rPr>
              <w:t>Dinkuhn</w:t>
            </w:r>
            <w:proofErr w:type="spellEnd"/>
          </w:p>
          <w:p w:rsidR="002920FA" w:rsidRPr="00A83AA4" w:rsidRDefault="002920FA" w:rsidP="0098614D">
            <w:pPr>
              <w:spacing w:after="0" w:line="240" w:lineRule="auto"/>
              <w:jc w:val="center"/>
              <w:rPr>
                <w:rFonts w:eastAsia="Times New Roman"/>
                <w:sz w:val="20"/>
                <w:szCs w:val="20"/>
              </w:rPr>
            </w:pPr>
            <w:r>
              <w:rPr>
                <w:rFonts w:eastAsia="Times New Roman"/>
                <w:sz w:val="20"/>
                <w:szCs w:val="20"/>
              </w:rPr>
              <w:t>2014</w:t>
            </w:r>
          </w:p>
        </w:tc>
        <w:tc>
          <w:tcPr>
            <w:tcW w:w="1112"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Joe Ostrowski</w:t>
            </w:r>
          </w:p>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Chair</w:t>
            </w:r>
          </w:p>
          <w:p w:rsidR="002920FA" w:rsidRPr="00A83AA4" w:rsidRDefault="002920FA" w:rsidP="0098614D">
            <w:pPr>
              <w:spacing w:after="0" w:line="240" w:lineRule="auto"/>
              <w:jc w:val="center"/>
              <w:rPr>
                <w:rFonts w:eastAsia="Times New Roman"/>
                <w:sz w:val="20"/>
                <w:szCs w:val="20"/>
              </w:rPr>
            </w:pPr>
            <w:r>
              <w:rPr>
                <w:rFonts w:eastAsia="Times New Roman"/>
                <w:sz w:val="20"/>
                <w:szCs w:val="20"/>
              </w:rPr>
              <w:t>2019</w:t>
            </w:r>
          </w:p>
        </w:tc>
        <w:tc>
          <w:tcPr>
            <w:tcW w:w="866"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 xml:space="preserve">Janice Ross </w:t>
            </w:r>
          </w:p>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2018</w:t>
            </w:r>
          </w:p>
        </w:tc>
        <w:tc>
          <w:tcPr>
            <w:tcW w:w="879"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Neil</w:t>
            </w:r>
          </w:p>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Ross</w:t>
            </w:r>
          </w:p>
          <w:p w:rsidR="002920FA" w:rsidRPr="00A83AA4" w:rsidRDefault="002920FA" w:rsidP="0098614D">
            <w:pPr>
              <w:spacing w:after="0" w:line="240" w:lineRule="auto"/>
              <w:jc w:val="center"/>
              <w:rPr>
                <w:rFonts w:eastAsia="Times New Roman"/>
                <w:sz w:val="20"/>
                <w:szCs w:val="20"/>
              </w:rPr>
            </w:pPr>
            <w:r>
              <w:rPr>
                <w:rFonts w:eastAsia="Times New Roman"/>
                <w:sz w:val="20"/>
                <w:szCs w:val="20"/>
              </w:rPr>
              <w:t>2016</w:t>
            </w:r>
          </w:p>
        </w:tc>
        <w:tc>
          <w:tcPr>
            <w:tcW w:w="907"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 xml:space="preserve">Jamey </w:t>
            </w:r>
            <w:proofErr w:type="spellStart"/>
            <w:r w:rsidRPr="00A83AA4">
              <w:rPr>
                <w:rFonts w:eastAsia="Times New Roman"/>
                <w:sz w:val="20"/>
                <w:szCs w:val="20"/>
              </w:rPr>
              <w:t>Solecki</w:t>
            </w:r>
            <w:proofErr w:type="spellEnd"/>
          </w:p>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2015</w:t>
            </w:r>
          </w:p>
        </w:tc>
        <w:tc>
          <w:tcPr>
            <w:tcW w:w="927" w:type="dxa"/>
            <w:shd w:val="clear" w:color="auto" w:fill="auto"/>
          </w:tcPr>
          <w:p w:rsidR="002920FA" w:rsidRDefault="002920FA" w:rsidP="0098614D">
            <w:pPr>
              <w:spacing w:after="0" w:line="240" w:lineRule="auto"/>
              <w:jc w:val="center"/>
              <w:rPr>
                <w:rFonts w:eastAsia="Times New Roman"/>
                <w:sz w:val="20"/>
                <w:szCs w:val="20"/>
              </w:rPr>
            </w:pPr>
            <w:r>
              <w:rPr>
                <w:rFonts w:eastAsia="Times New Roman"/>
                <w:sz w:val="20"/>
                <w:szCs w:val="20"/>
              </w:rPr>
              <w:t>Deb</w:t>
            </w:r>
          </w:p>
          <w:p w:rsidR="002920FA" w:rsidRDefault="002920FA" w:rsidP="0098614D">
            <w:pPr>
              <w:spacing w:after="0" w:line="240" w:lineRule="auto"/>
              <w:jc w:val="center"/>
              <w:rPr>
                <w:rFonts w:eastAsia="Times New Roman"/>
                <w:sz w:val="20"/>
                <w:szCs w:val="20"/>
              </w:rPr>
            </w:pPr>
            <w:r>
              <w:rPr>
                <w:rFonts w:eastAsia="Times New Roman"/>
                <w:sz w:val="20"/>
                <w:szCs w:val="20"/>
              </w:rPr>
              <w:t>Wasmund</w:t>
            </w:r>
          </w:p>
          <w:p w:rsidR="002920FA" w:rsidRPr="00A83AA4" w:rsidRDefault="002920FA" w:rsidP="0098614D">
            <w:pPr>
              <w:spacing w:after="0" w:line="240" w:lineRule="auto"/>
              <w:jc w:val="center"/>
              <w:rPr>
                <w:rFonts w:eastAsia="Times New Roman"/>
                <w:sz w:val="20"/>
                <w:szCs w:val="20"/>
              </w:rPr>
            </w:pPr>
            <w:r>
              <w:rPr>
                <w:rFonts w:eastAsia="Times New Roman"/>
                <w:sz w:val="20"/>
                <w:szCs w:val="20"/>
              </w:rPr>
              <w:t>2020</w:t>
            </w:r>
          </w:p>
        </w:tc>
      </w:tr>
      <w:tr w:rsidR="002920FA" w:rsidRPr="00A83AA4" w:rsidTr="0098614D">
        <w:trPr>
          <w:trHeight w:val="229"/>
        </w:trPr>
        <w:tc>
          <w:tcPr>
            <w:tcW w:w="881"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1/22</w:t>
            </w:r>
          </w:p>
        </w:tc>
        <w:tc>
          <w:tcPr>
            <w:tcW w:w="836"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Absent</w:t>
            </w:r>
          </w:p>
        </w:tc>
        <w:tc>
          <w:tcPr>
            <w:tcW w:w="951"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Excused</w:t>
            </w:r>
          </w:p>
        </w:tc>
        <w:tc>
          <w:tcPr>
            <w:tcW w:w="1082"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Present</w:t>
            </w:r>
          </w:p>
        </w:tc>
        <w:tc>
          <w:tcPr>
            <w:tcW w:w="909"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Present</w:t>
            </w:r>
          </w:p>
        </w:tc>
        <w:tc>
          <w:tcPr>
            <w:tcW w:w="1112"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Present</w:t>
            </w:r>
          </w:p>
        </w:tc>
        <w:tc>
          <w:tcPr>
            <w:tcW w:w="866"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Present</w:t>
            </w:r>
          </w:p>
        </w:tc>
        <w:tc>
          <w:tcPr>
            <w:tcW w:w="879"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Excused</w:t>
            </w:r>
          </w:p>
        </w:tc>
        <w:tc>
          <w:tcPr>
            <w:tcW w:w="907"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Present</w:t>
            </w:r>
          </w:p>
        </w:tc>
        <w:tc>
          <w:tcPr>
            <w:tcW w:w="927"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Excused</w:t>
            </w:r>
          </w:p>
        </w:tc>
      </w:tr>
      <w:tr w:rsidR="002920FA" w:rsidRPr="00A83AA4" w:rsidTr="0098614D">
        <w:trPr>
          <w:trHeight w:val="459"/>
        </w:trPr>
        <w:tc>
          <w:tcPr>
            <w:tcW w:w="881"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2/25</w:t>
            </w:r>
          </w:p>
        </w:tc>
        <w:tc>
          <w:tcPr>
            <w:tcW w:w="836" w:type="dxa"/>
            <w:shd w:val="clear" w:color="auto" w:fill="auto"/>
          </w:tcPr>
          <w:p w:rsidR="002920FA" w:rsidRPr="00A83AA4" w:rsidRDefault="00BC29C0" w:rsidP="0098614D">
            <w:pPr>
              <w:spacing w:after="0" w:line="240" w:lineRule="auto"/>
              <w:jc w:val="center"/>
              <w:rPr>
                <w:rFonts w:eastAsia="Times New Roman"/>
                <w:sz w:val="20"/>
                <w:szCs w:val="20"/>
              </w:rPr>
            </w:pPr>
            <w:r>
              <w:rPr>
                <w:rFonts w:eastAsia="Times New Roman"/>
                <w:sz w:val="20"/>
                <w:szCs w:val="20"/>
              </w:rPr>
              <w:t>Absent</w:t>
            </w:r>
          </w:p>
        </w:tc>
        <w:tc>
          <w:tcPr>
            <w:tcW w:w="951" w:type="dxa"/>
            <w:shd w:val="clear" w:color="auto" w:fill="auto"/>
          </w:tcPr>
          <w:p w:rsidR="002920FA" w:rsidRDefault="002920FA" w:rsidP="0098614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Present</w:t>
            </w:r>
          </w:p>
        </w:tc>
        <w:tc>
          <w:tcPr>
            <w:tcW w:w="909"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Present</w:t>
            </w:r>
          </w:p>
        </w:tc>
        <w:tc>
          <w:tcPr>
            <w:tcW w:w="1112" w:type="dxa"/>
            <w:shd w:val="clear" w:color="auto" w:fill="auto"/>
          </w:tcPr>
          <w:p w:rsidR="002920FA" w:rsidRDefault="002920FA" w:rsidP="0098614D">
            <w:pPr>
              <w:spacing w:after="0" w:line="240" w:lineRule="auto"/>
              <w:jc w:val="center"/>
              <w:rPr>
                <w:rFonts w:eastAsia="Times New Roman"/>
                <w:sz w:val="20"/>
                <w:szCs w:val="20"/>
              </w:rPr>
            </w:pPr>
            <w:r>
              <w:rPr>
                <w:rFonts w:eastAsia="Times New Roman"/>
                <w:sz w:val="20"/>
                <w:szCs w:val="20"/>
              </w:rPr>
              <w:t>Present</w:t>
            </w:r>
          </w:p>
        </w:tc>
        <w:tc>
          <w:tcPr>
            <w:tcW w:w="866" w:type="dxa"/>
            <w:shd w:val="clear" w:color="auto" w:fill="auto"/>
          </w:tcPr>
          <w:p w:rsidR="002920FA" w:rsidRDefault="002920FA" w:rsidP="0098614D">
            <w:pPr>
              <w:spacing w:after="0" w:line="240" w:lineRule="auto"/>
              <w:jc w:val="center"/>
              <w:rPr>
                <w:rFonts w:eastAsia="Times New Roman"/>
                <w:sz w:val="20"/>
                <w:szCs w:val="20"/>
              </w:rPr>
            </w:pPr>
            <w:r>
              <w:rPr>
                <w:rFonts w:eastAsia="Times New Roman"/>
                <w:sz w:val="20"/>
                <w:szCs w:val="20"/>
              </w:rPr>
              <w:t>Present</w:t>
            </w:r>
          </w:p>
        </w:tc>
        <w:tc>
          <w:tcPr>
            <w:tcW w:w="879" w:type="dxa"/>
            <w:shd w:val="clear" w:color="auto" w:fill="auto"/>
          </w:tcPr>
          <w:p w:rsidR="002920FA" w:rsidRDefault="002920FA" w:rsidP="0098614D">
            <w:pPr>
              <w:spacing w:after="0" w:line="240" w:lineRule="auto"/>
              <w:jc w:val="center"/>
              <w:rPr>
                <w:rFonts w:eastAsia="Times New Roman"/>
                <w:sz w:val="20"/>
                <w:szCs w:val="20"/>
              </w:rPr>
            </w:pPr>
            <w:r>
              <w:rPr>
                <w:rFonts w:eastAsia="Times New Roman"/>
                <w:sz w:val="20"/>
                <w:szCs w:val="20"/>
              </w:rPr>
              <w:t>Present</w:t>
            </w:r>
          </w:p>
        </w:tc>
        <w:tc>
          <w:tcPr>
            <w:tcW w:w="907" w:type="dxa"/>
            <w:shd w:val="clear" w:color="auto" w:fill="auto"/>
          </w:tcPr>
          <w:p w:rsidR="002920FA" w:rsidRDefault="002920FA" w:rsidP="0098614D">
            <w:pPr>
              <w:spacing w:after="0" w:line="240" w:lineRule="auto"/>
              <w:jc w:val="center"/>
              <w:rPr>
                <w:rFonts w:eastAsia="Times New Roman"/>
                <w:sz w:val="20"/>
                <w:szCs w:val="20"/>
              </w:rPr>
            </w:pPr>
            <w:r>
              <w:rPr>
                <w:rFonts w:eastAsia="Times New Roman"/>
                <w:sz w:val="20"/>
                <w:szCs w:val="20"/>
              </w:rPr>
              <w:t>Present</w:t>
            </w:r>
          </w:p>
        </w:tc>
        <w:tc>
          <w:tcPr>
            <w:tcW w:w="927" w:type="dxa"/>
            <w:shd w:val="clear" w:color="auto" w:fill="auto"/>
          </w:tcPr>
          <w:p w:rsidR="002920FA" w:rsidRPr="00A83AA4" w:rsidRDefault="00BC29C0" w:rsidP="0098614D">
            <w:pPr>
              <w:spacing w:after="0" w:line="240" w:lineRule="auto"/>
              <w:jc w:val="center"/>
              <w:rPr>
                <w:rFonts w:eastAsia="Times New Roman"/>
                <w:sz w:val="20"/>
                <w:szCs w:val="20"/>
              </w:rPr>
            </w:pPr>
            <w:r>
              <w:rPr>
                <w:rFonts w:eastAsia="Times New Roman"/>
                <w:sz w:val="20"/>
                <w:szCs w:val="20"/>
              </w:rPr>
              <w:t>Absent</w:t>
            </w:r>
          </w:p>
        </w:tc>
      </w:tr>
      <w:tr w:rsidR="002920FA" w:rsidRPr="00A83AA4" w:rsidTr="0098614D">
        <w:trPr>
          <w:trHeight w:val="459"/>
        </w:trPr>
        <w:tc>
          <w:tcPr>
            <w:tcW w:w="881"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Training</w:t>
            </w:r>
          </w:p>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Hours</w:t>
            </w:r>
          </w:p>
        </w:tc>
        <w:tc>
          <w:tcPr>
            <w:tcW w:w="836"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0</w:t>
            </w:r>
          </w:p>
        </w:tc>
        <w:tc>
          <w:tcPr>
            <w:tcW w:w="951"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0</w:t>
            </w:r>
          </w:p>
        </w:tc>
        <w:tc>
          <w:tcPr>
            <w:tcW w:w="1082"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0</w:t>
            </w:r>
          </w:p>
        </w:tc>
        <w:tc>
          <w:tcPr>
            <w:tcW w:w="909"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0</w:t>
            </w:r>
          </w:p>
        </w:tc>
        <w:tc>
          <w:tcPr>
            <w:tcW w:w="1112"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6</w:t>
            </w:r>
          </w:p>
        </w:tc>
        <w:tc>
          <w:tcPr>
            <w:tcW w:w="866"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6</w:t>
            </w:r>
          </w:p>
        </w:tc>
        <w:tc>
          <w:tcPr>
            <w:tcW w:w="879"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4</w:t>
            </w:r>
          </w:p>
        </w:tc>
        <w:tc>
          <w:tcPr>
            <w:tcW w:w="907" w:type="dxa"/>
            <w:shd w:val="clear" w:color="auto" w:fill="auto"/>
          </w:tcPr>
          <w:p w:rsidR="002920FA" w:rsidRPr="00A83AA4" w:rsidRDefault="002920FA" w:rsidP="0098614D">
            <w:pPr>
              <w:spacing w:after="0" w:line="240" w:lineRule="auto"/>
              <w:jc w:val="center"/>
              <w:rPr>
                <w:rFonts w:eastAsia="Times New Roman"/>
                <w:sz w:val="20"/>
                <w:szCs w:val="20"/>
              </w:rPr>
            </w:pPr>
            <w:r>
              <w:rPr>
                <w:rFonts w:eastAsia="Times New Roman"/>
                <w:sz w:val="20"/>
                <w:szCs w:val="20"/>
              </w:rPr>
              <w:t>0</w:t>
            </w:r>
          </w:p>
        </w:tc>
        <w:tc>
          <w:tcPr>
            <w:tcW w:w="927" w:type="dxa"/>
            <w:shd w:val="clear" w:color="auto" w:fill="auto"/>
          </w:tcPr>
          <w:p w:rsidR="002920FA" w:rsidRPr="00A83AA4" w:rsidRDefault="002920FA" w:rsidP="0098614D">
            <w:pPr>
              <w:spacing w:after="0" w:line="240" w:lineRule="auto"/>
              <w:jc w:val="center"/>
              <w:rPr>
                <w:rFonts w:eastAsia="Times New Roman"/>
                <w:sz w:val="20"/>
                <w:szCs w:val="20"/>
              </w:rPr>
            </w:pPr>
            <w:r w:rsidRPr="00A83AA4">
              <w:rPr>
                <w:rFonts w:eastAsia="Times New Roman"/>
                <w:sz w:val="20"/>
                <w:szCs w:val="20"/>
              </w:rPr>
              <w:t>0</w:t>
            </w:r>
          </w:p>
        </w:tc>
      </w:tr>
    </w:tbl>
    <w:p w:rsidR="003E30EA" w:rsidRDefault="002920FA" w:rsidP="002920FA">
      <w:pPr>
        <w:pStyle w:val="NoSpacing"/>
        <w:jc w:val="center"/>
        <w:rPr>
          <w:sz w:val="28"/>
          <w:szCs w:val="28"/>
        </w:rPr>
      </w:pPr>
      <w:r>
        <w:rPr>
          <w:sz w:val="28"/>
          <w:szCs w:val="28"/>
        </w:rPr>
        <w:t>PLANNING BOARD</w:t>
      </w:r>
    </w:p>
    <w:p w:rsidR="002920FA" w:rsidRDefault="002920FA" w:rsidP="002920FA">
      <w:pPr>
        <w:pStyle w:val="NoSpacing"/>
        <w:jc w:val="center"/>
        <w:rPr>
          <w:sz w:val="28"/>
          <w:szCs w:val="28"/>
        </w:rPr>
      </w:pPr>
      <w:r>
        <w:rPr>
          <w:sz w:val="28"/>
          <w:szCs w:val="28"/>
        </w:rPr>
        <w:t>FEBRUARY 25, 2014</w:t>
      </w:r>
    </w:p>
    <w:p w:rsidR="002920FA" w:rsidRDefault="002920FA" w:rsidP="002920FA">
      <w:pPr>
        <w:pStyle w:val="NoSpacing"/>
        <w:jc w:val="center"/>
        <w:rPr>
          <w:sz w:val="28"/>
          <w:szCs w:val="28"/>
        </w:rPr>
      </w:pPr>
    </w:p>
    <w:p w:rsidR="002920FA" w:rsidRDefault="002920FA" w:rsidP="002920FA">
      <w:pPr>
        <w:pStyle w:val="NoSpacing"/>
        <w:jc w:val="center"/>
        <w:rPr>
          <w:sz w:val="28"/>
          <w:szCs w:val="28"/>
        </w:rPr>
      </w:pPr>
    </w:p>
    <w:p w:rsidR="002920FA" w:rsidRDefault="002920FA" w:rsidP="002920FA">
      <w:pPr>
        <w:pStyle w:val="NoSpacing"/>
        <w:rPr>
          <w:sz w:val="28"/>
          <w:szCs w:val="28"/>
        </w:rPr>
      </w:pPr>
      <w:r>
        <w:rPr>
          <w:sz w:val="28"/>
          <w:szCs w:val="28"/>
        </w:rPr>
        <w:t xml:space="preserve">Guests: Councilman Jeff </w:t>
      </w:r>
      <w:proofErr w:type="spellStart"/>
      <w:r>
        <w:rPr>
          <w:sz w:val="28"/>
          <w:szCs w:val="28"/>
        </w:rPr>
        <w:t>Gier</w:t>
      </w:r>
      <w:proofErr w:type="spellEnd"/>
      <w:r>
        <w:rPr>
          <w:sz w:val="28"/>
          <w:szCs w:val="28"/>
        </w:rPr>
        <w:t xml:space="preserve">, </w:t>
      </w:r>
      <w:r w:rsidR="005D4BD9">
        <w:rPr>
          <w:sz w:val="28"/>
          <w:szCs w:val="28"/>
        </w:rPr>
        <w:t xml:space="preserve">Samantha </w:t>
      </w:r>
      <w:proofErr w:type="spellStart"/>
      <w:r w:rsidR="005D4BD9">
        <w:rPr>
          <w:sz w:val="28"/>
          <w:szCs w:val="28"/>
        </w:rPr>
        <w:t>Gier</w:t>
      </w:r>
      <w:proofErr w:type="spellEnd"/>
      <w:r w:rsidR="005D4BD9">
        <w:rPr>
          <w:sz w:val="28"/>
          <w:szCs w:val="28"/>
        </w:rPr>
        <w:t xml:space="preserve">, </w:t>
      </w:r>
      <w:r>
        <w:rPr>
          <w:sz w:val="28"/>
          <w:szCs w:val="28"/>
        </w:rPr>
        <w:t xml:space="preserve">Ed </w:t>
      </w:r>
      <w:proofErr w:type="spellStart"/>
      <w:r>
        <w:rPr>
          <w:sz w:val="28"/>
          <w:szCs w:val="28"/>
        </w:rPr>
        <w:t>Awald</w:t>
      </w:r>
      <w:proofErr w:type="spellEnd"/>
      <w:r>
        <w:rPr>
          <w:sz w:val="28"/>
          <w:szCs w:val="28"/>
        </w:rPr>
        <w:t>, Dustin Hill</w:t>
      </w:r>
      <w:r w:rsidR="005D4BD9">
        <w:rPr>
          <w:sz w:val="28"/>
          <w:szCs w:val="28"/>
        </w:rPr>
        <w:t xml:space="preserve">, Councilman Mark </w:t>
      </w:r>
      <w:proofErr w:type="spellStart"/>
      <w:r w:rsidR="005D4BD9">
        <w:rPr>
          <w:sz w:val="28"/>
          <w:szCs w:val="28"/>
        </w:rPr>
        <w:t>DeCarlo</w:t>
      </w:r>
      <w:proofErr w:type="spellEnd"/>
    </w:p>
    <w:p w:rsidR="002920FA" w:rsidRDefault="002920FA" w:rsidP="002920FA">
      <w:pPr>
        <w:pStyle w:val="NoSpacing"/>
        <w:rPr>
          <w:sz w:val="28"/>
          <w:szCs w:val="28"/>
        </w:rPr>
      </w:pPr>
    </w:p>
    <w:p w:rsidR="002920FA" w:rsidRDefault="002920FA" w:rsidP="002920FA">
      <w:pPr>
        <w:pStyle w:val="NoSpacing"/>
        <w:rPr>
          <w:sz w:val="28"/>
          <w:szCs w:val="28"/>
        </w:rPr>
      </w:pPr>
      <w:r>
        <w:rPr>
          <w:sz w:val="28"/>
          <w:szCs w:val="28"/>
        </w:rPr>
        <w:t xml:space="preserve">Called to order – </w:t>
      </w:r>
      <w:r w:rsidR="00BC29C0">
        <w:rPr>
          <w:sz w:val="28"/>
          <w:szCs w:val="28"/>
        </w:rPr>
        <w:t xml:space="preserve">Meeting was called to order at </w:t>
      </w:r>
      <w:r>
        <w:rPr>
          <w:sz w:val="28"/>
          <w:szCs w:val="28"/>
        </w:rPr>
        <w:t>7pm</w:t>
      </w:r>
      <w:r w:rsidR="00BC29C0">
        <w:rPr>
          <w:sz w:val="28"/>
          <w:szCs w:val="28"/>
        </w:rPr>
        <w:t xml:space="preserve"> by Chairman Ostrowski</w:t>
      </w:r>
    </w:p>
    <w:p w:rsidR="00BC29C0" w:rsidRDefault="00BC29C0" w:rsidP="002920FA">
      <w:pPr>
        <w:pStyle w:val="NoSpacing"/>
        <w:rPr>
          <w:sz w:val="28"/>
          <w:szCs w:val="28"/>
        </w:rPr>
      </w:pPr>
    </w:p>
    <w:p w:rsidR="002920FA" w:rsidRDefault="002920FA" w:rsidP="002920FA">
      <w:pPr>
        <w:pStyle w:val="NoSpacing"/>
        <w:rPr>
          <w:sz w:val="28"/>
          <w:szCs w:val="28"/>
        </w:rPr>
      </w:pPr>
      <w:r>
        <w:rPr>
          <w:sz w:val="28"/>
          <w:szCs w:val="28"/>
        </w:rPr>
        <w:t xml:space="preserve">Minutes </w:t>
      </w:r>
      <w:r w:rsidR="00BC29C0">
        <w:rPr>
          <w:sz w:val="28"/>
          <w:szCs w:val="28"/>
        </w:rPr>
        <w:t xml:space="preserve">of previous meeting </w:t>
      </w:r>
      <w:r>
        <w:rPr>
          <w:sz w:val="28"/>
          <w:szCs w:val="28"/>
        </w:rPr>
        <w:t xml:space="preserve">– </w:t>
      </w:r>
      <w:r w:rsidR="00E47B0F">
        <w:rPr>
          <w:sz w:val="28"/>
          <w:szCs w:val="28"/>
        </w:rPr>
        <w:t xml:space="preserve">The minutes were read and approved on a </w:t>
      </w:r>
      <w:r>
        <w:rPr>
          <w:sz w:val="28"/>
          <w:szCs w:val="28"/>
        </w:rPr>
        <w:t xml:space="preserve">motion </w:t>
      </w:r>
      <w:r w:rsidR="00BC29C0">
        <w:rPr>
          <w:sz w:val="28"/>
          <w:szCs w:val="28"/>
        </w:rPr>
        <w:t>by J</w:t>
      </w:r>
      <w:r>
        <w:rPr>
          <w:sz w:val="28"/>
          <w:szCs w:val="28"/>
        </w:rPr>
        <w:t>an</w:t>
      </w:r>
      <w:r w:rsidR="00BC29C0">
        <w:rPr>
          <w:sz w:val="28"/>
          <w:szCs w:val="28"/>
        </w:rPr>
        <w:t>ice and 2</w:t>
      </w:r>
      <w:r w:rsidR="00BC29C0" w:rsidRPr="00BC29C0">
        <w:rPr>
          <w:sz w:val="28"/>
          <w:szCs w:val="28"/>
          <w:vertAlign w:val="superscript"/>
        </w:rPr>
        <w:t>nd</w:t>
      </w:r>
      <w:r w:rsidR="00BC29C0">
        <w:rPr>
          <w:sz w:val="28"/>
          <w:szCs w:val="28"/>
        </w:rPr>
        <w:t xml:space="preserve"> by </w:t>
      </w:r>
      <w:r>
        <w:rPr>
          <w:sz w:val="28"/>
          <w:szCs w:val="28"/>
        </w:rPr>
        <w:t>Jamey</w:t>
      </w:r>
      <w:r w:rsidR="00BC29C0">
        <w:rPr>
          <w:sz w:val="28"/>
          <w:szCs w:val="28"/>
        </w:rPr>
        <w:t>. Carried</w:t>
      </w:r>
    </w:p>
    <w:p w:rsidR="002920FA" w:rsidRDefault="002920FA" w:rsidP="002920FA">
      <w:pPr>
        <w:pStyle w:val="NoSpacing"/>
        <w:rPr>
          <w:sz w:val="28"/>
          <w:szCs w:val="28"/>
        </w:rPr>
      </w:pPr>
    </w:p>
    <w:p w:rsidR="00AC6727" w:rsidRDefault="00AC6727" w:rsidP="002920FA">
      <w:pPr>
        <w:pStyle w:val="NoSpacing"/>
        <w:rPr>
          <w:sz w:val="28"/>
          <w:szCs w:val="28"/>
        </w:rPr>
      </w:pPr>
      <w:r>
        <w:rPr>
          <w:sz w:val="28"/>
          <w:szCs w:val="28"/>
        </w:rPr>
        <w:t xml:space="preserve">Proposed Lime Dryer – Dustin Hill came to the meeting to talk about his plans to build a lime drying facility. The location of this facility is at the rear of Phillips Farm at the corner of Mile Block </w:t>
      </w:r>
      <w:r w:rsidR="00E47B0F">
        <w:rPr>
          <w:sz w:val="28"/>
          <w:szCs w:val="28"/>
        </w:rPr>
        <w:t xml:space="preserve">Rd. </w:t>
      </w:r>
      <w:r>
        <w:rPr>
          <w:sz w:val="28"/>
          <w:szCs w:val="28"/>
        </w:rPr>
        <w:t xml:space="preserve">&amp; Rte. 249. He told us that there will be no odors or water run-off associated with the process. The dryer vents excess moisture into the atmosphere. There will be no additional truck traffic and he will have all the necessary permits from DEC and any other regulatory agency. The absence of the building permit and supporting documents precluded any decision at this meeting. </w:t>
      </w:r>
    </w:p>
    <w:p w:rsidR="005D4BD9" w:rsidRDefault="005D4BD9" w:rsidP="002920FA">
      <w:pPr>
        <w:pStyle w:val="NoSpacing"/>
        <w:rPr>
          <w:sz w:val="28"/>
          <w:szCs w:val="28"/>
        </w:rPr>
      </w:pPr>
    </w:p>
    <w:p w:rsidR="00AC6727" w:rsidRDefault="00AC6727" w:rsidP="00AC6727">
      <w:pPr>
        <w:pStyle w:val="NoSpacing"/>
        <w:rPr>
          <w:sz w:val="28"/>
          <w:szCs w:val="28"/>
        </w:rPr>
      </w:pPr>
      <w:r>
        <w:rPr>
          <w:sz w:val="28"/>
          <w:szCs w:val="28"/>
        </w:rPr>
        <w:t xml:space="preserve">Proposal for rental property – Ed </w:t>
      </w:r>
      <w:proofErr w:type="spellStart"/>
      <w:r w:rsidR="005D4BD9">
        <w:rPr>
          <w:sz w:val="28"/>
          <w:szCs w:val="28"/>
        </w:rPr>
        <w:t>Awald</w:t>
      </w:r>
      <w:proofErr w:type="spellEnd"/>
      <w:r w:rsidR="005D4BD9">
        <w:rPr>
          <w:sz w:val="28"/>
          <w:szCs w:val="28"/>
        </w:rPr>
        <w:t xml:space="preserve"> </w:t>
      </w:r>
      <w:r>
        <w:rPr>
          <w:sz w:val="28"/>
          <w:szCs w:val="28"/>
        </w:rPr>
        <w:t xml:space="preserve">of </w:t>
      </w:r>
      <w:proofErr w:type="spellStart"/>
      <w:r>
        <w:rPr>
          <w:sz w:val="28"/>
          <w:szCs w:val="28"/>
        </w:rPr>
        <w:t>Awald</w:t>
      </w:r>
      <w:proofErr w:type="spellEnd"/>
      <w:r>
        <w:rPr>
          <w:sz w:val="28"/>
          <w:szCs w:val="28"/>
        </w:rPr>
        <w:t xml:space="preserve"> </w:t>
      </w:r>
      <w:r w:rsidR="005D4BD9">
        <w:rPr>
          <w:sz w:val="28"/>
          <w:szCs w:val="28"/>
        </w:rPr>
        <w:t>Farm</w:t>
      </w:r>
      <w:r>
        <w:rPr>
          <w:sz w:val="28"/>
          <w:szCs w:val="28"/>
        </w:rPr>
        <w:t>s located at</w:t>
      </w:r>
      <w:r w:rsidR="005D4BD9">
        <w:rPr>
          <w:sz w:val="28"/>
          <w:szCs w:val="28"/>
        </w:rPr>
        <w:t xml:space="preserve"> </w:t>
      </w:r>
      <w:r w:rsidR="005A5034">
        <w:rPr>
          <w:sz w:val="28"/>
          <w:szCs w:val="28"/>
        </w:rPr>
        <w:t xml:space="preserve">10175 </w:t>
      </w:r>
      <w:proofErr w:type="spellStart"/>
      <w:r w:rsidR="005A5034">
        <w:rPr>
          <w:sz w:val="28"/>
          <w:szCs w:val="28"/>
        </w:rPr>
        <w:t>Mileblock</w:t>
      </w:r>
      <w:proofErr w:type="spellEnd"/>
      <w:r w:rsidR="005A5034">
        <w:rPr>
          <w:sz w:val="28"/>
          <w:szCs w:val="28"/>
        </w:rPr>
        <w:t xml:space="preserve"> </w:t>
      </w:r>
      <w:r>
        <w:rPr>
          <w:sz w:val="28"/>
          <w:szCs w:val="28"/>
        </w:rPr>
        <w:t>Rd is looking to rent a portion of an agricultural building to a retail Archery Range &amp; Equipment vendor</w:t>
      </w:r>
      <w:r w:rsidR="005A5034">
        <w:rPr>
          <w:sz w:val="28"/>
          <w:szCs w:val="28"/>
        </w:rPr>
        <w:t xml:space="preserve">. </w:t>
      </w:r>
      <w:r>
        <w:rPr>
          <w:sz w:val="28"/>
          <w:szCs w:val="28"/>
        </w:rPr>
        <w:t xml:space="preserve">A copy of </w:t>
      </w:r>
      <w:r w:rsidR="00E47B0F">
        <w:rPr>
          <w:sz w:val="28"/>
          <w:szCs w:val="28"/>
        </w:rPr>
        <w:t>the proposal</w:t>
      </w:r>
      <w:r>
        <w:rPr>
          <w:sz w:val="28"/>
          <w:szCs w:val="28"/>
        </w:rPr>
        <w:t xml:space="preserve"> is attached to the minutes. </w:t>
      </w:r>
      <w:r>
        <w:rPr>
          <w:sz w:val="28"/>
          <w:szCs w:val="28"/>
        </w:rPr>
        <w:t xml:space="preserve">The absence of the building permit and supporting documents precluded any decision at this meeting. </w:t>
      </w:r>
    </w:p>
    <w:p w:rsidR="00AC6727" w:rsidRDefault="00AC6727" w:rsidP="00AC6727">
      <w:pPr>
        <w:pStyle w:val="NoSpacing"/>
        <w:rPr>
          <w:sz w:val="28"/>
          <w:szCs w:val="28"/>
        </w:rPr>
      </w:pPr>
    </w:p>
    <w:p w:rsidR="00AC6727" w:rsidRDefault="00AC6727" w:rsidP="00AC6727">
      <w:pPr>
        <w:pStyle w:val="NoSpacing"/>
        <w:rPr>
          <w:sz w:val="28"/>
          <w:szCs w:val="28"/>
        </w:rPr>
      </w:pPr>
      <w:r>
        <w:rPr>
          <w:sz w:val="28"/>
          <w:szCs w:val="28"/>
        </w:rPr>
        <w:t>Pending receipt of said applications</w:t>
      </w:r>
      <w:r w:rsidR="00EF7B11">
        <w:rPr>
          <w:sz w:val="28"/>
          <w:szCs w:val="28"/>
        </w:rPr>
        <w:t xml:space="preserve"> and time restraints</w:t>
      </w:r>
      <w:r>
        <w:rPr>
          <w:sz w:val="28"/>
          <w:szCs w:val="28"/>
        </w:rPr>
        <w:t xml:space="preserve">, may require a special meeting of the Planning Board. </w:t>
      </w:r>
    </w:p>
    <w:p w:rsidR="002920FA" w:rsidRDefault="005D4BD9" w:rsidP="002920FA">
      <w:pPr>
        <w:pStyle w:val="NoSpacing"/>
        <w:rPr>
          <w:sz w:val="28"/>
          <w:szCs w:val="28"/>
        </w:rPr>
      </w:pPr>
      <w:r>
        <w:rPr>
          <w:sz w:val="28"/>
          <w:szCs w:val="28"/>
        </w:rPr>
        <w:t xml:space="preserve"> </w:t>
      </w:r>
    </w:p>
    <w:p w:rsidR="00F417A6" w:rsidRDefault="00AC6727" w:rsidP="002920FA">
      <w:pPr>
        <w:pStyle w:val="NoSpacing"/>
        <w:rPr>
          <w:sz w:val="28"/>
          <w:szCs w:val="28"/>
        </w:rPr>
      </w:pPr>
      <w:r>
        <w:rPr>
          <w:sz w:val="28"/>
          <w:szCs w:val="28"/>
        </w:rPr>
        <w:lastRenderedPageBreak/>
        <w:t>Master P</w:t>
      </w:r>
      <w:r w:rsidR="00672AE3">
        <w:rPr>
          <w:sz w:val="28"/>
          <w:szCs w:val="28"/>
        </w:rPr>
        <w:t xml:space="preserve">lan – </w:t>
      </w:r>
      <w:r w:rsidR="00EF7B11">
        <w:rPr>
          <w:sz w:val="28"/>
          <w:szCs w:val="28"/>
        </w:rPr>
        <w:t xml:space="preserve">Copies of the Master Plan were distributed to the members. The letter of recommendation to the Town Board for a review of the Master Plan was read and approved </w:t>
      </w:r>
      <w:r w:rsidR="00F417A6">
        <w:rPr>
          <w:sz w:val="28"/>
          <w:szCs w:val="28"/>
        </w:rPr>
        <w:t>on a motion made by Janice &amp; 2</w:t>
      </w:r>
      <w:r w:rsidR="00F417A6" w:rsidRPr="00F417A6">
        <w:rPr>
          <w:sz w:val="28"/>
          <w:szCs w:val="28"/>
          <w:vertAlign w:val="superscript"/>
        </w:rPr>
        <w:t>nd</w:t>
      </w:r>
      <w:r w:rsidR="00F417A6">
        <w:rPr>
          <w:sz w:val="28"/>
          <w:szCs w:val="28"/>
        </w:rPr>
        <w:t xml:space="preserve"> by Carol</w:t>
      </w:r>
      <w:r w:rsidR="00EF7B11">
        <w:rPr>
          <w:sz w:val="28"/>
          <w:szCs w:val="28"/>
        </w:rPr>
        <w:t xml:space="preserve">. </w:t>
      </w:r>
      <w:r w:rsidR="00F417A6">
        <w:rPr>
          <w:sz w:val="28"/>
          <w:szCs w:val="28"/>
        </w:rPr>
        <w:t>Approved.</w:t>
      </w:r>
    </w:p>
    <w:p w:rsidR="00672AE3" w:rsidRDefault="00EF7B11" w:rsidP="002920FA">
      <w:pPr>
        <w:pStyle w:val="NoSpacing"/>
        <w:rPr>
          <w:sz w:val="28"/>
          <w:szCs w:val="28"/>
        </w:rPr>
      </w:pPr>
      <w:r>
        <w:rPr>
          <w:sz w:val="28"/>
          <w:szCs w:val="28"/>
        </w:rPr>
        <w:t xml:space="preserve">The letter will be forwarded to the Town Board prior to their meeting. </w:t>
      </w:r>
    </w:p>
    <w:p w:rsidR="00EF7B11" w:rsidRDefault="00EF7B11" w:rsidP="002920FA">
      <w:pPr>
        <w:pStyle w:val="NoSpacing"/>
        <w:rPr>
          <w:sz w:val="28"/>
          <w:szCs w:val="28"/>
        </w:rPr>
      </w:pPr>
    </w:p>
    <w:p w:rsidR="00EF7B11" w:rsidRDefault="00EF7B11" w:rsidP="002920FA">
      <w:pPr>
        <w:pStyle w:val="NoSpacing"/>
        <w:rPr>
          <w:sz w:val="28"/>
          <w:szCs w:val="28"/>
        </w:rPr>
      </w:pPr>
      <w:r>
        <w:rPr>
          <w:sz w:val="28"/>
          <w:szCs w:val="28"/>
        </w:rPr>
        <w:t>Application for Building P</w:t>
      </w:r>
      <w:r w:rsidR="00810941">
        <w:rPr>
          <w:sz w:val="28"/>
          <w:szCs w:val="28"/>
        </w:rPr>
        <w:t xml:space="preserve">ermit </w:t>
      </w:r>
      <w:r>
        <w:rPr>
          <w:sz w:val="28"/>
          <w:szCs w:val="28"/>
        </w:rPr>
        <w:t xml:space="preserve">– The </w:t>
      </w:r>
      <w:r w:rsidR="00E47B0F">
        <w:rPr>
          <w:sz w:val="28"/>
          <w:szCs w:val="28"/>
        </w:rPr>
        <w:t xml:space="preserve">board reviewed the application for building permit and recommended the </w:t>
      </w:r>
      <w:r>
        <w:rPr>
          <w:sz w:val="28"/>
          <w:szCs w:val="28"/>
        </w:rPr>
        <w:t>following changes:</w:t>
      </w:r>
    </w:p>
    <w:p w:rsidR="00EF7B11" w:rsidRDefault="00EF7B11" w:rsidP="00EF7B11">
      <w:pPr>
        <w:spacing w:after="0" w:line="240" w:lineRule="auto"/>
        <w:rPr>
          <w:sz w:val="28"/>
          <w:szCs w:val="28"/>
        </w:rPr>
      </w:pPr>
      <w:r>
        <w:rPr>
          <w:sz w:val="28"/>
          <w:szCs w:val="28"/>
        </w:rPr>
        <w:t xml:space="preserve">1. at the box labeled </w:t>
      </w:r>
      <w:r w:rsidR="00E47B0F">
        <w:rPr>
          <w:sz w:val="28"/>
          <w:szCs w:val="28"/>
        </w:rPr>
        <w:t>“</w:t>
      </w:r>
      <w:r w:rsidRPr="00EF7B11">
        <w:rPr>
          <w:rFonts w:ascii="Arial" w:eastAsia="Times New Roman" w:hAnsi="Arial" w:cs="Arial"/>
          <w:sz w:val="24"/>
          <w:szCs w:val="24"/>
        </w:rPr>
        <w:t>Hereby Make Application</w:t>
      </w:r>
      <w:r>
        <w:rPr>
          <w:rFonts w:ascii="Arial" w:eastAsia="Times New Roman" w:hAnsi="Arial" w:cs="Arial"/>
          <w:sz w:val="24"/>
          <w:szCs w:val="24"/>
        </w:rPr>
        <w:t xml:space="preserve"> </w:t>
      </w:r>
      <w:proofErr w:type="gramStart"/>
      <w:r>
        <w:rPr>
          <w:rFonts w:ascii="Arial" w:eastAsia="Times New Roman" w:hAnsi="Arial" w:cs="Arial"/>
          <w:sz w:val="24"/>
          <w:szCs w:val="24"/>
        </w:rPr>
        <w:t>For</w:t>
      </w:r>
      <w:proofErr w:type="gramEnd"/>
      <w:r>
        <w:rPr>
          <w:rFonts w:ascii="Arial" w:eastAsia="Times New Roman" w:hAnsi="Arial" w:cs="Arial"/>
          <w:sz w:val="24"/>
          <w:szCs w:val="24"/>
        </w:rPr>
        <w:t xml:space="preserve"> Permission to</w:t>
      </w:r>
      <w:r w:rsidR="00E47B0F">
        <w:rPr>
          <w:rFonts w:ascii="Arial" w:eastAsia="Times New Roman" w:hAnsi="Arial" w:cs="Arial"/>
          <w:sz w:val="24"/>
          <w:szCs w:val="24"/>
        </w:rPr>
        <w:t xml:space="preserve">” </w:t>
      </w:r>
      <w:r>
        <w:rPr>
          <w:sz w:val="28"/>
          <w:szCs w:val="28"/>
        </w:rPr>
        <w:t xml:space="preserve">add an </w:t>
      </w:r>
      <w:r w:rsidRPr="00F417A6">
        <w:rPr>
          <w:b/>
          <w:sz w:val="28"/>
          <w:szCs w:val="28"/>
        </w:rPr>
        <w:t>*</w:t>
      </w:r>
      <w:r>
        <w:rPr>
          <w:sz w:val="28"/>
          <w:szCs w:val="28"/>
        </w:rPr>
        <w:t xml:space="preserve"> after the word </w:t>
      </w:r>
      <w:r w:rsidRPr="00F417A6">
        <w:rPr>
          <w:b/>
          <w:sz w:val="28"/>
          <w:szCs w:val="28"/>
        </w:rPr>
        <w:t>DEMOLISH</w:t>
      </w:r>
    </w:p>
    <w:p w:rsidR="00EF7B11" w:rsidRDefault="00EF7B11" w:rsidP="002920FA">
      <w:pPr>
        <w:pStyle w:val="NoSpacing"/>
        <w:rPr>
          <w:sz w:val="28"/>
          <w:szCs w:val="28"/>
        </w:rPr>
      </w:pPr>
      <w:r>
        <w:rPr>
          <w:sz w:val="28"/>
          <w:szCs w:val="28"/>
        </w:rPr>
        <w:t xml:space="preserve">2. </w:t>
      </w:r>
      <w:r w:rsidR="00F417A6">
        <w:rPr>
          <w:sz w:val="28"/>
          <w:szCs w:val="28"/>
        </w:rPr>
        <w:t xml:space="preserve">At the end of the line labeled </w:t>
      </w:r>
      <w:r w:rsidR="00E47B0F">
        <w:rPr>
          <w:sz w:val="28"/>
          <w:szCs w:val="28"/>
        </w:rPr>
        <w:t>“</w:t>
      </w:r>
      <w:r w:rsidR="00F417A6">
        <w:rPr>
          <w:sz w:val="28"/>
          <w:szCs w:val="28"/>
        </w:rPr>
        <w:t>Estimated Cost of Structure</w:t>
      </w:r>
      <w:r w:rsidR="00E47B0F">
        <w:rPr>
          <w:sz w:val="28"/>
          <w:szCs w:val="28"/>
        </w:rPr>
        <w:t>”</w:t>
      </w:r>
      <w:r w:rsidR="00F417A6">
        <w:rPr>
          <w:sz w:val="28"/>
          <w:szCs w:val="28"/>
        </w:rPr>
        <w:t>, insert the line -</w:t>
      </w:r>
      <w:r>
        <w:rPr>
          <w:sz w:val="28"/>
          <w:szCs w:val="28"/>
        </w:rPr>
        <w:t xml:space="preserve"> </w:t>
      </w:r>
      <w:r w:rsidR="00F417A6" w:rsidRPr="00F417A6">
        <w:rPr>
          <w:b/>
          <w:sz w:val="28"/>
          <w:szCs w:val="28"/>
        </w:rPr>
        <w:t>*date of original structure (if demolition)</w:t>
      </w:r>
      <w:r w:rsidR="00F417A6">
        <w:rPr>
          <w:sz w:val="28"/>
          <w:szCs w:val="28"/>
        </w:rPr>
        <w:t>.</w:t>
      </w:r>
    </w:p>
    <w:p w:rsidR="00810941" w:rsidRDefault="00F417A6" w:rsidP="002920FA">
      <w:pPr>
        <w:pStyle w:val="NoSpacing"/>
        <w:rPr>
          <w:sz w:val="28"/>
          <w:szCs w:val="28"/>
        </w:rPr>
      </w:pPr>
      <w:r>
        <w:rPr>
          <w:sz w:val="28"/>
          <w:szCs w:val="28"/>
        </w:rPr>
        <w:t xml:space="preserve">This will </w:t>
      </w:r>
      <w:r w:rsidR="00810941">
        <w:rPr>
          <w:sz w:val="28"/>
          <w:szCs w:val="28"/>
        </w:rPr>
        <w:t>help prevent the demolition of historical building</w:t>
      </w:r>
      <w:r>
        <w:rPr>
          <w:sz w:val="28"/>
          <w:szCs w:val="28"/>
        </w:rPr>
        <w:t>s</w:t>
      </w:r>
      <w:r w:rsidR="00810941">
        <w:rPr>
          <w:sz w:val="28"/>
          <w:szCs w:val="28"/>
        </w:rPr>
        <w:t>.</w:t>
      </w:r>
    </w:p>
    <w:p w:rsidR="00F417A6" w:rsidRDefault="00F417A6" w:rsidP="002920FA">
      <w:pPr>
        <w:pStyle w:val="NoSpacing"/>
        <w:rPr>
          <w:sz w:val="28"/>
          <w:szCs w:val="28"/>
        </w:rPr>
      </w:pPr>
      <w:r>
        <w:rPr>
          <w:sz w:val="28"/>
          <w:szCs w:val="28"/>
        </w:rPr>
        <w:t>A motion was made by Neil and 2</w:t>
      </w:r>
      <w:r w:rsidRPr="00F417A6">
        <w:rPr>
          <w:sz w:val="28"/>
          <w:szCs w:val="28"/>
          <w:vertAlign w:val="superscript"/>
        </w:rPr>
        <w:t>nd</w:t>
      </w:r>
      <w:r>
        <w:rPr>
          <w:sz w:val="28"/>
          <w:szCs w:val="28"/>
        </w:rPr>
        <w:t xml:space="preserve"> by Jamey that the revisions to the building permit be forwarded to the Town Board for their approval. Carried</w:t>
      </w:r>
    </w:p>
    <w:p w:rsidR="004A29AE" w:rsidRDefault="004A29AE" w:rsidP="002920FA">
      <w:pPr>
        <w:pStyle w:val="NoSpacing"/>
        <w:rPr>
          <w:sz w:val="28"/>
          <w:szCs w:val="28"/>
        </w:rPr>
      </w:pPr>
    </w:p>
    <w:p w:rsidR="004A29AE" w:rsidRDefault="00E47B0F" w:rsidP="002920FA">
      <w:pPr>
        <w:pStyle w:val="NoSpacing"/>
        <w:rPr>
          <w:sz w:val="28"/>
          <w:szCs w:val="28"/>
        </w:rPr>
      </w:pPr>
      <w:r>
        <w:rPr>
          <w:sz w:val="28"/>
          <w:szCs w:val="28"/>
        </w:rPr>
        <w:t xml:space="preserve">Adjournment: </w:t>
      </w:r>
      <w:r w:rsidR="00BC29C0">
        <w:rPr>
          <w:sz w:val="28"/>
          <w:szCs w:val="28"/>
        </w:rPr>
        <w:t>A motion was made by C</w:t>
      </w:r>
      <w:r w:rsidR="004A29AE">
        <w:rPr>
          <w:sz w:val="28"/>
          <w:szCs w:val="28"/>
        </w:rPr>
        <w:t xml:space="preserve">arol </w:t>
      </w:r>
      <w:r w:rsidR="00BC29C0">
        <w:rPr>
          <w:sz w:val="28"/>
          <w:szCs w:val="28"/>
        </w:rPr>
        <w:t>and 2</w:t>
      </w:r>
      <w:r w:rsidR="00BC29C0" w:rsidRPr="00BC29C0">
        <w:rPr>
          <w:sz w:val="28"/>
          <w:szCs w:val="28"/>
          <w:vertAlign w:val="superscript"/>
        </w:rPr>
        <w:t>nd</w:t>
      </w:r>
      <w:r w:rsidR="00BC29C0">
        <w:rPr>
          <w:sz w:val="28"/>
          <w:szCs w:val="28"/>
        </w:rPr>
        <w:t xml:space="preserve"> by </w:t>
      </w:r>
      <w:r w:rsidR="004A29AE">
        <w:rPr>
          <w:sz w:val="28"/>
          <w:szCs w:val="28"/>
        </w:rPr>
        <w:t xml:space="preserve">Jamey </w:t>
      </w:r>
      <w:r w:rsidR="00BC29C0">
        <w:rPr>
          <w:sz w:val="28"/>
          <w:szCs w:val="28"/>
        </w:rPr>
        <w:t xml:space="preserve">to </w:t>
      </w:r>
      <w:r>
        <w:rPr>
          <w:sz w:val="28"/>
          <w:szCs w:val="28"/>
        </w:rPr>
        <w:t>adjourn</w:t>
      </w:r>
      <w:r w:rsidR="00BC29C0">
        <w:rPr>
          <w:sz w:val="28"/>
          <w:szCs w:val="28"/>
        </w:rPr>
        <w:t xml:space="preserve"> the meeting. Carried. Meeting adjourned at 8:15</w:t>
      </w:r>
    </w:p>
    <w:p w:rsidR="00BC29C0" w:rsidRDefault="00BC29C0" w:rsidP="002920FA">
      <w:pPr>
        <w:pStyle w:val="NoSpacing"/>
        <w:rPr>
          <w:sz w:val="28"/>
          <w:szCs w:val="28"/>
        </w:rPr>
      </w:pPr>
    </w:p>
    <w:p w:rsidR="00BC29C0" w:rsidRDefault="00BC29C0" w:rsidP="002920FA">
      <w:pPr>
        <w:pStyle w:val="NoSpacing"/>
        <w:rPr>
          <w:sz w:val="28"/>
          <w:szCs w:val="28"/>
        </w:rPr>
      </w:pPr>
      <w:r>
        <w:rPr>
          <w:sz w:val="28"/>
          <w:szCs w:val="28"/>
        </w:rPr>
        <w:t>Respectfully Submitted</w:t>
      </w:r>
    </w:p>
    <w:p w:rsidR="00BC29C0" w:rsidRDefault="00BC29C0" w:rsidP="002920FA">
      <w:pPr>
        <w:pStyle w:val="NoSpacing"/>
        <w:rPr>
          <w:sz w:val="28"/>
          <w:szCs w:val="28"/>
        </w:rPr>
      </w:pPr>
      <w:r>
        <w:rPr>
          <w:sz w:val="28"/>
          <w:szCs w:val="28"/>
        </w:rPr>
        <w:t>Lynda Ostrowski</w:t>
      </w:r>
    </w:p>
    <w:p w:rsidR="00EF7B11" w:rsidRDefault="00BC29C0" w:rsidP="00EF7B11">
      <w:pPr>
        <w:pStyle w:val="NoSpacing"/>
        <w:rPr>
          <w:sz w:val="28"/>
          <w:szCs w:val="28"/>
        </w:rPr>
      </w:pPr>
      <w:r>
        <w:rPr>
          <w:sz w:val="28"/>
          <w:szCs w:val="28"/>
        </w:rPr>
        <w:t>Secretary</w:t>
      </w:r>
      <w:r w:rsidR="00EF7B11" w:rsidRPr="00EF7B11">
        <w:rPr>
          <w:sz w:val="28"/>
          <w:szCs w:val="28"/>
        </w:rPr>
        <w:t xml:space="preserve"> </w:t>
      </w:r>
    </w:p>
    <w:p w:rsidR="00EF7B11" w:rsidRDefault="00EF7B11" w:rsidP="00EF7B11">
      <w:pPr>
        <w:pStyle w:val="NoSpacing"/>
        <w:rPr>
          <w:sz w:val="28"/>
          <w:szCs w:val="28"/>
        </w:rPr>
      </w:pPr>
    </w:p>
    <w:p w:rsidR="00EF7B11" w:rsidRDefault="00EF7B11" w:rsidP="00EF7B11">
      <w:pPr>
        <w:pStyle w:val="NoSpacing"/>
        <w:rPr>
          <w:sz w:val="28"/>
          <w:szCs w:val="28"/>
        </w:rPr>
      </w:pPr>
    </w:p>
    <w:p w:rsidR="00BC29C0" w:rsidRPr="002920FA" w:rsidRDefault="00BC29C0" w:rsidP="002920FA">
      <w:pPr>
        <w:pStyle w:val="NoSpacing"/>
        <w:rPr>
          <w:sz w:val="28"/>
          <w:szCs w:val="28"/>
        </w:rPr>
      </w:pPr>
      <w:bookmarkStart w:id="0" w:name="_GoBack"/>
      <w:bookmarkEnd w:id="0"/>
    </w:p>
    <w:sectPr w:rsidR="00BC29C0" w:rsidRPr="00292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FA"/>
    <w:rsid w:val="002920FA"/>
    <w:rsid w:val="003E30EA"/>
    <w:rsid w:val="004A29AE"/>
    <w:rsid w:val="005A5034"/>
    <w:rsid w:val="005D4BD9"/>
    <w:rsid w:val="00672AE3"/>
    <w:rsid w:val="00810941"/>
    <w:rsid w:val="00AC6727"/>
    <w:rsid w:val="00BC29C0"/>
    <w:rsid w:val="00E47B0F"/>
    <w:rsid w:val="00EF7B11"/>
    <w:rsid w:val="00F417A6"/>
    <w:rsid w:val="00F7232C"/>
    <w:rsid w:val="00F7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AF632-4447-496C-AC81-D9E0E27C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0F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0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542027">
      <w:bodyDiv w:val="1"/>
      <w:marLeft w:val="0"/>
      <w:marRight w:val="0"/>
      <w:marTop w:val="0"/>
      <w:marBottom w:val="0"/>
      <w:divBdr>
        <w:top w:val="none" w:sz="0" w:space="0" w:color="auto"/>
        <w:left w:val="none" w:sz="0" w:space="0" w:color="auto"/>
        <w:bottom w:val="none" w:sz="0" w:space="0" w:color="auto"/>
        <w:right w:val="none" w:sz="0" w:space="0" w:color="auto"/>
      </w:divBdr>
      <w:divsChild>
        <w:div w:id="1977759280">
          <w:marLeft w:val="0"/>
          <w:marRight w:val="0"/>
          <w:marTop w:val="0"/>
          <w:marBottom w:val="0"/>
          <w:divBdr>
            <w:top w:val="none" w:sz="0" w:space="0" w:color="auto"/>
            <w:left w:val="none" w:sz="0" w:space="0" w:color="auto"/>
            <w:bottom w:val="none" w:sz="0" w:space="0" w:color="auto"/>
            <w:right w:val="none" w:sz="0" w:space="0" w:color="auto"/>
          </w:divBdr>
        </w:div>
        <w:div w:id="1700426947">
          <w:marLeft w:val="0"/>
          <w:marRight w:val="0"/>
          <w:marTop w:val="0"/>
          <w:marBottom w:val="0"/>
          <w:divBdr>
            <w:top w:val="none" w:sz="0" w:space="0" w:color="auto"/>
            <w:left w:val="none" w:sz="0" w:space="0" w:color="auto"/>
            <w:bottom w:val="none" w:sz="0" w:space="0" w:color="auto"/>
            <w:right w:val="none" w:sz="0" w:space="0" w:color="auto"/>
          </w:divBdr>
        </w:div>
        <w:div w:id="67576415">
          <w:marLeft w:val="0"/>
          <w:marRight w:val="0"/>
          <w:marTop w:val="0"/>
          <w:marBottom w:val="0"/>
          <w:divBdr>
            <w:top w:val="none" w:sz="0" w:space="0" w:color="auto"/>
            <w:left w:val="none" w:sz="0" w:space="0" w:color="auto"/>
            <w:bottom w:val="none" w:sz="0" w:space="0" w:color="auto"/>
            <w:right w:val="none" w:sz="0" w:space="0" w:color="auto"/>
          </w:divBdr>
        </w:div>
        <w:div w:id="439490354">
          <w:marLeft w:val="0"/>
          <w:marRight w:val="0"/>
          <w:marTop w:val="0"/>
          <w:marBottom w:val="0"/>
          <w:divBdr>
            <w:top w:val="none" w:sz="0" w:space="0" w:color="auto"/>
            <w:left w:val="none" w:sz="0" w:space="0" w:color="auto"/>
            <w:bottom w:val="none" w:sz="0" w:space="0" w:color="auto"/>
            <w:right w:val="none" w:sz="0" w:space="0" w:color="auto"/>
          </w:divBdr>
        </w:div>
        <w:div w:id="185502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3</cp:revision>
  <dcterms:created xsi:type="dcterms:W3CDTF">2014-02-25T23:55:00Z</dcterms:created>
  <dcterms:modified xsi:type="dcterms:W3CDTF">2014-02-26T02:34:00Z</dcterms:modified>
</cp:coreProperties>
</file>