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7023F65F" w:rsidR="001C0C27" w:rsidRDefault="00CA07F4" w:rsidP="00CA07F4">
      <w:pPr>
        <w:jc w:val="center"/>
        <w:rPr>
          <w:sz w:val="28"/>
          <w:szCs w:val="28"/>
        </w:rPr>
      </w:pPr>
      <w:r>
        <w:rPr>
          <w:sz w:val="28"/>
          <w:szCs w:val="28"/>
        </w:rPr>
        <w:t xml:space="preserve">Wednesday, </w:t>
      </w:r>
      <w:r w:rsidR="00B979A5">
        <w:rPr>
          <w:sz w:val="28"/>
          <w:szCs w:val="28"/>
        </w:rPr>
        <w:t>February 2</w:t>
      </w:r>
      <w:r>
        <w:rPr>
          <w:sz w:val="28"/>
          <w:szCs w:val="28"/>
        </w:rPr>
        <w:t>, 20</w:t>
      </w:r>
      <w:r w:rsidR="00F95B3B">
        <w:rPr>
          <w:sz w:val="28"/>
          <w:szCs w:val="28"/>
        </w:rPr>
        <w:t>2</w:t>
      </w:r>
      <w:r w:rsidR="00A34B9C">
        <w:rPr>
          <w:sz w:val="28"/>
          <w:szCs w:val="28"/>
        </w:rPr>
        <w:t>2</w:t>
      </w:r>
      <w:r>
        <w:rPr>
          <w:sz w:val="28"/>
          <w:szCs w:val="28"/>
        </w:rPr>
        <w:t xml:space="preserve"> Minutes</w:t>
      </w:r>
    </w:p>
    <w:p w14:paraId="6F98133B" w14:textId="77777777" w:rsidR="00CA07F4" w:rsidRDefault="00CA07F4" w:rsidP="00CA07F4">
      <w:pPr>
        <w:jc w:val="center"/>
        <w:rPr>
          <w:sz w:val="28"/>
          <w:szCs w:val="28"/>
        </w:rPr>
      </w:pPr>
    </w:p>
    <w:p w14:paraId="3D35E955" w14:textId="6CFC866D"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A34B9C">
        <w:rPr>
          <w:sz w:val="28"/>
          <w:szCs w:val="28"/>
        </w:rPr>
        <w:t>DeLong</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E36DE1">
        <w:rPr>
          <w:sz w:val="28"/>
          <w:szCs w:val="28"/>
        </w:rPr>
        <w:t>12:35</w:t>
      </w:r>
    </w:p>
    <w:p w14:paraId="58452F0E" w14:textId="77777777" w:rsidR="00096E15" w:rsidRPr="006341C7" w:rsidRDefault="00096E15" w:rsidP="00CE4933">
      <w:pPr>
        <w:rPr>
          <w:sz w:val="28"/>
          <w:szCs w:val="28"/>
        </w:rPr>
      </w:pPr>
    </w:p>
    <w:p w14:paraId="5F879C9F" w14:textId="1D2B8C06" w:rsidR="00FB7575" w:rsidRDefault="00196C85" w:rsidP="00FB7575">
      <w:pPr>
        <w:rPr>
          <w:sz w:val="28"/>
          <w:szCs w:val="28"/>
        </w:rPr>
      </w:pPr>
      <w:r>
        <w:rPr>
          <w:sz w:val="28"/>
          <w:szCs w:val="28"/>
        </w:rPr>
        <w:t>Prayers were said for:</w:t>
      </w:r>
      <w:r w:rsidR="007142CC">
        <w:rPr>
          <w:sz w:val="28"/>
          <w:szCs w:val="28"/>
        </w:rPr>
        <w:t xml:space="preserve"> </w:t>
      </w:r>
      <w:r w:rsidR="00E36DE1">
        <w:rPr>
          <w:sz w:val="28"/>
          <w:szCs w:val="28"/>
        </w:rPr>
        <w:t xml:space="preserve">Sue &amp; Carlton Falk, Jeanette Mirusso, Faiths Niece. </w:t>
      </w:r>
    </w:p>
    <w:p w14:paraId="432D9FFC" w14:textId="77777777" w:rsidR="00646F4D" w:rsidRDefault="00646F4D" w:rsidP="00CE4933">
      <w:pPr>
        <w:rPr>
          <w:sz w:val="28"/>
          <w:szCs w:val="28"/>
        </w:rPr>
      </w:pPr>
    </w:p>
    <w:p w14:paraId="517633ED" w14:textId="4BE49EF8"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A34B9C">
        <w:rPr>
          <w:sz w:val="28"/>
          <w:szCs w:val="28"/>
        </w:rPr>
        <w:t xml:space="preserve"> </w:t>
      </w:r>
      <w:r w:rsidR="00B979A5">
        <w:rPr>
          <w:sz w:val="28"/>
          <w:szCs w:val="28"/>
        </w:rPr>
        <w:t>Donna Borngraber</w:t>
      </w:r>
    </w:p>
    <w:p w14:paraId="6B2CBCFE" w14:textId="77777777" w:rsidR="00646F4D" w:rsidRDefault="00646F4D" w:rsidP="00CE4933">
      <w:pPr>
        <w:rPr>
          <w:sz w:val="28"/>
          <w:szCs w:val="28"/>
        </w:rPr>
      </w:pPr>
    </w:p>
    <w:p w14:paraId="70DD3328" w14:textId="2C2D07C0" w:rsidR="00CE4933" w:rsidRPr="006341C7" w:rsidRDefault="00093A06" w:rsidP="00CE4933">
      <w:pPr>
        <w:rPr>
          <w:sz w:val="28"/>
          <w:szCs w:val="28"/>
        </w:rPr>
      </w:pPr>
      <w:r>
        <w:rPr>
          <w:sz w:val="28"/>
          <w:szCs w:val="28"/>
        </w:rPr>
        <w:t>50/50 Winners:</w:t>
      </w:r>
      <w:r w:rsidR="00CE4933" w:rsidRPr="006341C7">
        <w:rPr>
          <w:sz w:val="28"/>
          <w:szCs w:val="28"/>
        </w:rPr>
        <w:t xml:space="preserve"> </w:t>
      </w:r>
      <w:r w:rsidR="00A3295B">
        <w:rPr>
          <w:sz w:val="28"/>
          <w:szCs w:val="28"/>
        </w:rPr>
        <w:t xml:space="preserve">Lori Dunkel, Janice Ross, </w:t>
      </w:r>
      <w:r w:rsidR="00A4354A">
        <w:rPr>
          <w:sz w:val="28"/>
          <w:szCs w:val="28"/>
        </w:rPr>
        <w:t xml:space="preserve">Joe Ostrowski, </w:t>
      </w:r>
      <w:r w:rsidR="000D4394">
        <w:rPr>
          <w:sz w:val="28"/>
          <w:szCs w:val="28"/>
        </w:rPr>
        <w:t xml:space="preserve">The Free </w:t>
      </w:r>
      <w:r w:rsidR="00A4354A">
        <w:rPr>
          <w:sz w:val="28"/>
          <w:szCs w:val="28"/>
        </w:rPr>
        <w:t xml:space="preserve">Lunch </w:t>
      </w:r>
      <w:r w:rsidR="000D4394">
        <w:rPr>
          <w:sz w:val="28"/>
          <w:szCs w:val="28"/>
        </w:rPr>
        <w:t>went to</w:t>
      </w:r>
      <w:r w:rsidR="00A4354A">
        <w:rPr>
          <w:sz w:val="28"/>
          <w:szCs w:val="28"/>
        </w:rPr>
        <w:t xml:space="preserve"> Janice Ross</w:t>
      </w:r>
    </w:p>
    <w:p w14:paraId="7100831C" w14:textId="77777777" w:rsidR="007F3CB5" w:rsidRDefault="007F3CB5" w:rsidP="007F3CB5">
      <w:pPr>
        <w:rPr>
          <w:sz w:val="28"/>
          <w:szCs w:val="28"/>
        </w:rPr>
      </w:pPr>
    </w:p>
    <w:p w14:paraId="3BB2B37F" w14:textId="25098218" w:rsidR="007F3CB5" w:rsidRPr="006341C7" w:rsidRDefault="00093A06" w:rsidP="007F3CB5">
      <w:pPr>
        <w:rPr>
          <w:sz w:val="28"/>
          <w:szCs w:val="28"/>
        </w:rPr>
      </w:pPr>
      <w:r>
        <w:rPr>
          <w:sz w:val="28"/>
          <w:szCs w:val="28"/>
        </w:rPr>
        <w:t>Roll Call:</w:t>
      </w:r>
      <w:r w:rsidR="00951B01">
        <w:rPr>
          <w:sz w:val="28"/>
          <w:szCs w:val="28"/>
        </w:rPr>
        <w:t xml:space="preserve"> </w:t>
      </w:r>
      <w:r w:rsidR="000D4394">
        <w:rPr>
          <w:sz w:val="28"/>
          <w:szCs w:val="28"/>
        </w:rPr>
        <w:t xml:space="preserve">26 </w:t>
      </w:r>
      <w:r w:rsidR="005F11F8">
        <w:rPr>
          <w:sz w:val="28"/>
          <w:szCs w:val="28"/>
        </w:rPr>
        <w:t>Seniors are</w:t>
      </w:r>
      <w:r w:rsidR="00951B01">
        <w:rPr>
          <w:sz w:val="28"/>
          <w:szCs w:val="28"/>
        </w:rPr>
        <w:t xml:space="preserve"> present</w:t>
      </w:r>
      <w:r w:rsidR="00A4354A">
        <w:rPr>
          <w:sz w:val="28"/>
          <w:szCs w:val="28"/>
        </w:rPr>
        <w:t xml:space="preserve"> </w:t>
      </w:r>
    </w:p>
    <w:p w14:paraId="519CDF62" w14:textId="77777777" w:rsidR="007F3CB5" w:rsidRPr="006341C7" w:rsidRDefault="007F3CB5" w:rsidP="007F3CB5">
      <w:pPr>
        <w:rPr>
          <w:sz w:val="28"/>
          <w:szCs w:val="28"/>
        </w:rPr>
      </w:pPr>
    </w:p>
    <w:p w14:paraId="1C26FE88" w14:textId="56A44E44"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A3295B">
        <w:rPr>
          <w:sz w:val="28"/>
          <w:szCs w:val="28"/>
        </w:rPr>
        <w:t>Elmer</w:t>
      </w:r>
      <w:r w:rsidR="000D4394">
        <w:rPr>
          <w:sz w:val="28"/>
          <w:szCs w:val="28"/>
        </w:rPr>
        <w:t xml:space="preserve"> McSkimming </w:t>
      </w:r>
      <w:r w:rsidR="005F11F8">
        <w:rPr>
          <w:sz w:val="28"/>
          <w:szCs w:val="28"/>
        </w:rPr>
        <w:t xml:space="preserve">and </w:t>
      </w:r>
      <w:r>
        <w:rPr>
          <w:sz w:val="28"/>
          <w:szCs w:val="28"/>
        </w:rPr>
        <w:t>seconded by</w:t>
      </w:r>
      <w:r w:rsidR="00951B01">
        <w:rPr>
          <w:sz w:val="28"/>
          <w:szCs w:val="28"/>
        </w:rPr>
        <w:t xml:space="preserve"> </w:t>
      </w:r>
      <w:r w:rsidR="00A3295B">
        <w:rPr>
          <w:sz w:val="28"/>
          <w:szCs w:val="28"/>
        </w:rPr>
        <w:t>Marlene</w:t>
      </w:r>
      <w:r w:rsidR="000D4394">
        <w:rPr>
          <w:sz w:val="28"/>
          <w:szCs w:val="28"/>
        </w:rPr>
        <w:t xml:space="preserve"> McSkimming</w:t>
      </w:r>
    </w:p>
    <w:p w14:paraId="1EFF6992" w14:textId="11EC1106" w:rsidR="007F3CB5" w:rsidRDefault="000936CF" w:rsidP="00CE4933">
      <w:pPr>
        <w:rPr>
          <w:sz w:val="28"/>
          <w:szCs w:val="28"/>
        </w:rPr>
      </w:pPr>
      <w:r>
        <w:rPr>
          <w:sz w:val="28"/>
          <w:szCs w:val="28"/>
        </w:rPr>
        <w:t>Carried.</w:t>
      </w:r>
    </w:p>
    <w:p w14:paraId="4781C86D" w14:textId="77777777" w:rsidR="007F3CB5" w:rsidRPr="006341C7" w:rsidRDefault="007F3CB5" w:rsidP="00CE4933">
      <w:pPr>
        <w:rPr>
          <w:sz w:val="28"/>
          <w:szCs w:val="28"/>
        </w:rPr>
      </w:pPr>
    </w:p>
    <w:p w14:paraId="3CC35388" w14:textId="15E087FB" w:rsidR="006341C7" w:rsidRDefault="006341C7">
      <w:pPr>
        <w:rPr>
          <w:sz w:val="28"/>
          <w:szCs w:val="28"/>
        </w:rPr>
      </w:pPr>
      <w:r>
        <w:rPr>
          <w:sz w:val="28"/>
          <w:szCs w:val="28"/>
        </w:rPr>
        <w:t>Treasurers</w:t>
      </w:r>
      <w:r w:rsidR="000D4394">
        <w:rPr>
          <w:sz w:val="28"/>
          <w:szCs w:val="28"/>
        </w:rPr>
        <w:t xml:space="preserve"> Report</w:t>
      </w:r>
      <w:r w:rsidR="00093A06">
        <w:rPr>
          <w:sz w:val="28"/>
          <w:szCs w:val="28"/>
        </w:rPr>
        <w:t>:</w:t>
      </w:r>
      <w:r>
        <w:rPr>
          <w:sz w:val="28"/>
          <w:szCs w:val="28"/>
        </w:rPr>
        <w:t xml:space="preserve"> </w:t>
      </w:r>
      <w:r w:rsidR="00A34B9C">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0D4394">
        <w:rPr>
          <w:sz w:val="28"/>
          <w:szCs w:val="28"/>
        </w:rPr>
        <w:t xml:space="preserve">4594.56 </w:t>
      </w:r>
      <w:r w:rsidR="005F11F8">
        <w:rPr>
          <w:sz w:val="28"/>
          <w:szCs w:val="28"/>
        </w:rPr>
        <w:t xml:space="preserve">and in our </w:t>
      </w:r>
      <w:r w:rsidR="00DD0B59">
        <w:rPr>
          <w:sz w:val="28"/>
          <w:szCs w:val="28"/>
        </w:rPr>
        <w:t>Operating</w:t>
      </w:r>
      <w:r w:rsidR="005F11F8">
        <w:rPr>
          <w:sz w:val="28"/>
          <w:szCs w:val="28"/>
        </w:rPr>
        <w:t xml:space="preserve"> Account</w:t>
      </w:r>
      <w:r w:rsidR="00093A06">
        <w:rPr>
          <w:sz w:val="28"/>
          <w:szCs w:val="28"/>
        </w:rPr>
        <w:t>:</w:t>
      </w:r>
      <w:r w:rsidR="007F3CB5">
        <w:rPr>
          <w:sz w:val="28"/>
          <w:szCs w:val="28"/>
        </w:rPr>
        <w:t xml:space="preserve"> $</w:t>
      </w:r>
      <w:r w:rsidR="000D4394">
        <w:rPr>
          <w:sz w:val="28"/>
          <w:szCs w:val="28"/>
        </w:rPr>
        <w:t>917.85. Diane said that money has not been deposited because the bank needs a letter of those who have been appointed. Secretary Ostrowski will take care of this.</w:t>
      </w:r>
    </w:p>
    <w:p w14:paraId="5F4DD0D4" w14:textId="532A1B1E" w:rsidR="00A3295B" w:rsidRDefault="00A3295B">
      <w:pPr>
        <w:rPr>
          <w:sz w:val="28"/>
          <w:szCs w:val="28"/>
        </w:rPr>
      </w:pPr>
    </w:p>
    <w:p w14:paraId="115F35E7" w14:textId="05BE5FFF" w:rsidR="00A4354A" w:rsidRDefault="000D4394">
      <w:pPr>
        <w:rPr>
          <w:sz w:val="28"/>
          <w:szCs w:val="28"/>
        </w:rPr>
      </w:pPr>
      <w:r>
        <w:rPr>
          <w:sz w:val="28"/>
          <w:szCs w:val="28"/>
        </w:rPr>
        <w:t>President DeLong has been looking into g</w:t>
      </w:r>
      <w:r w:rsidR="00A4354A">
        <w:rPr>
          <w:sz w:val="28"/>
          <w:szCs w:val="28"/>
        </w:rPr>
        <w:t>etting new Bingo Equipment and possibly Wheel of Fortune</w:t>
      </w:r>
      <w:r w:rsidR="00CD44C6">
        <w:rPr>
          <w:sz w:val="28"/>
          <w:szCs w:val="28"/>
        </w:rPr>
        <w:t xml:space="preserve">. </w:t>
      </w:r>
      <w:r>
        <w:rPr>
          <w:sz w:val="28"/>
          <w:szCs w:val="28"/>
        </w:rPr>
        <w:t>We need to c</w:t>
      </w:r>
      <w:r w:rsidR="00CD44C6">
        <w:rPr>
          <w:sz w:val="28"/>
          <w:szCs w:val="28"/>
        </w:rPr>
        <w:t>heck with Brant Firehall to see about their bingo equipment</w:t>
      </w:r>
      <w:r>
        <w:rPr>
          <w:sz w:val="28"/>
          <w:szCs w:val="28"/>
        </w:rPr>
        <w:t xml:space="preserve"> since they are not having bingo anymore.</w:t>
      </w:r>
      <w:r w:rsidR="00CD44C6">
        <w:rPr>
          <w:sz w:val="28"/>
          <w:szCs w:val="28"/>
        </w:rPr>
        <w:t xml:space="preserve"> Sharon will ask them.</w:t>
      </w:r>
      <w:r w:rsidR="00EC2FA3">
        <w:rPr>
          <w:sz w:val="28"/>
          <w:szCs w:val="28"/>
        </w:rPr>
        <w:t xml:space="preserve"> </w:t>
      </w:r>
      <w:r>
        <w:rPr>
          <w:sz w:val="28"/>
          <w:szCs w:val="28"/>
        </w:rPr>
        <w:t xml:space="preserve">A question was raised about our cabinet and the things in it. </w:t>
      </w:r>
      <w:r w:rsidR="00EC2FA3">
        <w:rPr>
          <w:sz w:val="28"/>
          <w:szCs w:val="28"/>
        </w:rPr>
        <w:t>Faith will talk to Allen. Dennis George &amp; Faith will check it out.</w:t>
      </w:r>
    </w:p>
    <w:p w14:paraId="78E244F8" w14:textId="1B7CCA11" w:rsidR="00A4354A" w:rsidRDefault="00A4354A">
      <w:pPr>
        <w:rPr>
          <w:sz w:val="28"/>
          <w:szCs w:val="28"/>
        </w:rPr>
      </w:pPr>
    </w:p>
    <w:p w14:paraId="1D60BE47" w14:textId="5255A8D0" w:rsidR="00A4354A" w:rsidRDefault="00DE11A3">
      <w:pPr>
        <w:rPr>
          <w:sz w:val="28"/>
          <w:szCs w:val="28"/>
        </w:rPr>
      </w:pPr>
      <w:r>
        <w:rPr>
          <w:sz w:val="28"/>
          <w:szCs w:val="28"/>
        </w:rPr>
        <w:t>Lynda</w:t>
      </w:r>
      <w:r w:rsidR="00120038">
        <w:rPr>
          <w:sz w:val="28"/>
          <w:szCs w:val="28"/>
        </w:rPr>
        <w:t xml:space="preserve"> Ostrowski mentioned that she asked Supervisor DeCarlo to come and talk to the group about the town and things going on. She also spoke with the Assessor DeCarlo about talking to the group. They will both are happy to speak. Lynda read some information that should be taken care of before March 1</w:t>
      </w:r>
      <w:r w:rsidR="00120038" w:rsidRPr="00120038">
        <w:rPr>
          <w:sz w:val="28"/>
          <w:szCs w:val="28"/>
          <w:vertAlign w:val="superscript"/>
        </w:rPr>
        <w:t>st</w:t>
      </w:r>
      <w:r w:rsidR="00120038">
        <w:rPr>
          <w:sz w:val="28"/>
          <w:szCs w:val="28"/>
        </w:rPr>
        <w:t xml:space="preserve">. </w:t>
      </w:r>
    </w:p>
    <w:p w14:paraId="3B3A0DED" w14:textId="6F3CFCB0" w:rsidR="00120038" w:rsidRDefault="00120038">
      <w:pPr>
        <w:rPr>
          <w:sz w:val="28"/>
          <w:szCs w:val="28"/>
        </w:rPr>
      </w:pPr>
      <w:r>
        <w:rPr>
          <w:sz w:val="28"/>
          <w:szCs w:val="28"/>
        </w:rPr>
        <w:t>1. If you are a senior and make less than $35,400, you qualify for an exemption. If you are currently getting</w:t>
      </w:r>
      <w:r w:rsidR="00F82185">
        <w:rPr>
          <w:sz w:val="28"/>
          <w:szCs w:val="28"/>
        </w:rPr>
        <w:t xml:space="preserve"> this, you do not need to do anything.</w:t>
      </w:r>
    </w:p>
    <w:p w14:paraId="7FCABD70" w14:textId="11B6E626" w:rsidR="00120038" w:rsidRDefault="00120038">
      <w:pPr>
        <w:rPr>
          <w:sz w:val="28"/>
          <w:szCs w:val="28"/>
        </w:rPr>
      </w:pPr>
      <w:r>
        <w:rPr>
          <w:sz w:val="28"/>
          <w:szCs w:val="28"/>
        </w:rPr>
        <w:t xml:space="preserve">2. If your household makes less than $92,000, you qualify for Enhanced Star. </w:t>
      </w:r>
    </w:p>
    <w:p w14:paraId="30A7FD2C" w14:textId="1C8A085C" w:rsidR="00F82185" w:rsidRDefault="00F82185">
      <w:pPr>
        <w:rPr>
          <w:sz w:val="28"/>
          <w:szCs w:val="28"/>
        </w:rPr>
      </w:pPr>
      <w:r>
        <w:rPr>
          <w:sz w:val="28"/>
          <w:szCs w:val="28"/>
        </w:rPr>
        <w:t>3. Veterans are entitled to an exemption and so is the spouse. Each Veteran in the household is entitled to the exemption.</w:t>
      </w:r>
    </w:p>
    <w:p w14:paraId="766F6D36" w14:textId="49D638A2" w:rsidR="00F82185" w:rsidRDefault="00F82185">
      <w:pPr>
        <w:rPr>
          <w:sz w:val="28"/>
          <w:szCs w:val="28"/>
        </w:rPr>
      </w:pPr>
      <w:r>
        <w:rPr>
          <w:sz w:val="28"/>
          <w:szCs w:val="28"/>
        </w:rPr>
        <w:t>4. If a family member has passed away and the death certificate indicates COVID, the funeral can be paid for through NYS FEMA.</w:t>
      </w:r>
    </w:p>
    <w:p w14:paraId="3A4773E5" w14:textId="239E1100" w:rsidR="00F82185" w:rsidRDefault="00F82185">
      <w:pPr>
        <w:rPr>
          <w:sz w:val="28"/>
          <w:szCs w:val="28"/>
        </w:rPr>
      </w:pPr>
      <w:r>
        <w:rPr>
          <w:sz w:val="28"/>
          <w:szCs w:val="28"/>
        </w:rPr>
        <w:t>5. May 24</w:t>
      </w:r>
      <w:r w:rsidRPr="00F82185">
        <w:rPr>
          <w:sz w:val="28"/>
          <w:szCs w:val="28"/>
          <w:vertAlign w:val="superscript"/>
        </w:rPr>
        <w:t>th</w:t>
      </w:r>
      <w:r>
        <w:rPr>
          <w:sz w:val="28"/>
          <w:szCs w:val="28"/>
        </w:rPr>
        <w:t xml:space="preserve"> is Grievance Day. If you have </w:t>
      </w:r>
      <w:r w:rsidR="001D282E">
        <w:rPr>
          <w:sz w:val="28"/>
          <w:szCs w:val="28"/>
        </w:rPr>
        <w:t xml:space="preserve">made changes to your property or you feel your </w:t>
      </w:r>
      <w:r w:rsidR="00F455AA">
        <w:rPr>
          <w:sz w:val="28"/>
          <w:szCs w:val="28"/>
        </w:rPr>
        <w:t>assessment is</w:t>
      </w:r>
      <w:r w:rsidR="001D282E">
        <w:rPr>
          <w:sz w:val="28"/>
          <w:szCs w:val="28"/>
        </w:rPr>
        <w:t xml:space="preserve"> too high, you can go to the Assessors Office and fill out paperwork then go to the Town Hall to speak to the Board of Assessment and Review.</w:t>
      </w:r>
    </w:p>
    <w:p w14:paraId="7106E273" w14:textId="0BB56A2C" w:rsidR="001D282E" w:rsidRDefault="001D282E">
      <w:pPr>
        <w:rPr>
          <w:sz w:val="28"/>
          <w:szCs w:val="28"/>
        </w:rPr>
      </w:pPr>
      <w:r>
        <w:rPr>
          <w:sz w:val="28"/>
          <w:szCs w:val="28"/>
        </w:rPr>
        <w:lastRenderedPageBreak/>
        <w:t xml:space="preserve">You can contact the Assessor’s Office (716) 549-0282 #5 Monday, Tuesday &amp; Friday from 9am – 2pm. </w:t>
      </w:r>
    </w:p>
    <w:p w14:paraId="4F1C4253" w14:textId="77777777" w:rsidR="00CD44C6" w:rsidRDefault="00CD44C6">
      <w:pPr>
        <w:rPr>
          <w:sz w:val="28"/>
          <w:szCs w:val="28"/>
        </w:rPr>
      </w:pPr>
    </w:p>
    <w:p w14:paraId="758C4181" w14:textId="4B744378" w:rsidR="00951B01" w:rsidRDefault="00951B01">
      <w:pPr>
        <w:rPr>
          <w:sz w:val="28"/>
          <w:szCs w:val="28"/>
        </w:rPr>
      </w:pPr>
      <w:r>
        <w:rPr>
          <w:sz w:val="28"/>
          <w:szCs w:val="28"/>
        </w:rPr>
        <w:t xml:space="preserve">Our Picnic: </w:t>
      </w:r>
      <w:r w:rsidR="000936CF">
        <w:rPr>
          <w:sz w:val="28"/>
          <w:szCs w:val="28"/>
        </w:rPr>
        <w:t xml:space="preserve">Wednesday, </w:t>
      </w:r>
      <w:r w:rsidR="00EC2FA3">
        <w:rPr>
          <w:sz w:val="28"/>
          <w:szCs w:val="28"/>
        </w:rPr>
        <w:t>August 3</w:t>
      </w:r>
      <w:r w:rsidR="00EC2FA3" w:rsidRPr="00EC2FA3">
        <w:rPr>
          <w:sz w:val="28"/>
          <w:szCs w:val="28"/>
          <w:vertAlign w:val="superscript"/>
        </w:rPr>
        <w:t>rd</w:t>
      </w:r>
      <w:r w:rsidR="00EC2FA3">
        <w:rPr>
          <w:sz w:val="28"/>
          <w:szCs w:val="28"/>
        </w:rPr>
        <w:t>. More info coming.</w:t>
      </w:r>
    </w:p>
    <w:p w14:paraId="22E6CCE3" w14:textId="77777777" w:rsidR="00EC2FA3" w:rsidRDefault="00EC2FA3">
      <w:pPr>
        <w:rPr>
          <w:sz w:val="28"/>
          <w:szCs w:val="28"/>
        </w:rPr>
      </w:pPr>
    </w:p>
    <w:p w14:paraId="66281429" w14:textId="35F5CA1F" w:rsidR="0059629B" w:rsidRDefault="00E3551C">
      <w:pPr>
        <w:rPr>
          <w:sz w:val="28"/>
          <w:szCs w:val="28"/>
        </w:rPr>
      </w:pPr>
      <w:r>
        <w:rPr>
          <w:sz w:val="28"/>
          <w:szCs w:val="28"/>
        </w:rPr>
        <w:t>Adjournment</w:t>
      </w:r>
      <w:r w:rsidR="007142CC">
        <w:rPr>
          <w:sz w:val="28"/>
          <w:szCs w:val="28"/>
        </w:rPr>
        <w:t>:</w:t>
      </w:r>
      <w:r>
        <w:rPr>
          <w:sz w:val="28"/>
          <w:szCs w:val="28"/>
        </w:rPr>
        <w:t xml:space="preserve"> </w:t>
      </w:r>
      <w:r w:rsidR="000936CF">
        <w:rPr>
          <w:sz w:val="28"/>
          <w:szCs w:val="28"/>
        </w:rPr>
        <w:t xml:space="preserve">A motion was made by </w:t>
      </w:r>
      <w:r w:rsidR="00EC2FA3">
        <w:rPr>
          <w:sz w:val="28"/>
          <w:szCs w:val="28"/>
        </w:rPr>
        <w:t>George</w:t>
      </w:r>
      <w:r w:rsidR="000936CF">
        <w:rPr>
          <w:sz w:val="28"/>
          <w:szCs w:val="28"/>
        </w:rPr>
        <w:t xml:space="preserve"> Cordia and seconded by</w:t>
      </w:r>
      <w:r w:rsidR="00EC2FA3">
        <w:rPr>
          <w:sz w:val="28"/>
          <w:szCs w:val="28"/>
        </w:rPr>
        <w:t xml:space="preserve"> Dennis</w:t>
      </w:r>
      <w:r w:rsidR="000936CF">
        <w:rPr>
          <w:sz w:val="28"/>
          <w:szCs w:val="28"/>
        </w:rPr>
        <w:t xml:space="preserve"> Rubeck to adjourn the meeting. Carried.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1C0C2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67E2D"/>
    <w:rsid w:val="000936CF"/>
    <w:rsid w:val="00093A06"/>
    <w:rsid w:val="00096E15"/>
    <w:rsid w:val="000D4394"/>
    <w:rsid w:val="00120038"/>
    <w:rsid w:val="00196C85"/>
    <w:rsid w:val="001A2E39"/>
    <w:rsid w:val="001C0C27"/>
    <w:rsid w:val="001D282E"/>
    <w:rsid w:val="002D0817"/>
    <w:rsid w:val="004033B4"/>
    <w:rsid w:val="00453F40"/>
    <w:rsid w:val="004C0F37"/>
    <w:rsid w:val="004D787F"/>
    <w:rsid w:val="0059629B"/>
    <w:rsid w:val="005F11F8"/>
    <w:rsid w:val="006341C7"/>
    <w:rsid w:val="00646F4D"/>
    <w:rsid w:val="007142CC"/>
    <w:rsid w:val="007F3CB5"/>
    <w:rsid w:val="00951B01"/>
    <w:rsid w:val="00962405"/>
    <w:rsid w:val="00992C71"/>
    <w:rsid w:val="00A2304F"/>
    <w:rsid w:val="00A3295B"/>
    <w:rsid w:val="00A34B9C"/>
    <w:rsid w:val="00A4354A"/>
    <w:rsid w:val="00B8289A"/>
    <w:rsid w:val="00B979A5"/>
    <w:rsid w:val="00CA07F4"/>
    <w:rsid w:val="00CB669E"/>
    <w:rsid w:val="00CD44C6"/>
    <w:rsid w:val="00CE4933"/>
    <w:rsid w:val="00D17281"/>
    <w:rsid w:val="00D43E94"/>
    <w:rsid w:val="00DD0B59"/>
    <w:rsid w:val="00DE11A3"/>
    <w:rsid w:val="00DF501D"/>
    <w:rsid w:val="00E3551C"/>
    <w:rsid w:val="00E36DE1"/>
    <w:rsid w:val="00E54871"/>
    <w:rsid w:val="00EC2FA3"/>
    <w:rsid w:val="00F455AA"/>
    <w:rsid w:val="00F82185"/>
    <w:rsid w:val="00F95B3B"/>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5</cp:revision>
  <dcterms:created xsi:type="dcterms:W3CDTF">2022-02-02T07:20:00Z</dcterms:created>
  <dcterms:modified xsi:type="dcterms:W3CDTF">2022-02-06T18:31:00Z</dcterms:modified>
</cp:coreProperties>
</file>